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BD16F" w14:textId="77777777" w:rsidR="006F2D38" w:rsidRDefault="006F2D38" w:rsidP="0027039A">
      <w:pPr>
        <w:pStyle w:val="Titre10"/>
        <w:ind w:right="1102"/>
      </w:pPr>
      <w:r>
        <w:t>Aimer le plan de Dieu</w:t>
      </w:r>
    </w:p>
    <w:p w14:paraId="503E5BC0" w14:textId="00B7ACDD" w:rsidR="006F2D38" w:rsidRDefault="002E752E" w:rsidP="00190D33">
      <w:pPr>
        <w:pStyle w:val="Titre1"/>
        <w:tabs>
          <w:tab w:val="bar" w:pos="7655"/>
        </w:tabs>
        <w:ind w:right="1527"/>
      </w:pPr>
      <w:r>
        <w:t>Éphésiens</w:t>
      </w:r>
      <w:r w:rsidR="006F2D38">
        <w:t xml:space="preserve"> 2.8-10 : Sauvé par la grâce</w:t>
      </w:r>
    </w:p>
    <w:p w14:paraId="216F4393" w14:textId="39BA7672" w:rsidR="00D1259F" w:rsidRPr="00D1259F" w:rsidRDefault="00D1259F" w:rsidP="00190D33">
      <w:pPr>
        <w:tabs>
          <w:tab w:val="bar" w:pos="7655"/>
        </w:tabs>
        <w:ind w:right="1527"/>
        <w:rPr>
          <w:i/>
          <w:iCs/>
        </w:rPr>
      </w:pPr>
      <w:r w:rsidRPr="00D1259F">
        <w:rPr>
          <w:i/>
          <w:iCs/>
        </w:rPr>
        <w:t>C'est par la grâce en effet que vous êtes sauvés, par le moyen de la foi. Et cela ne vient pas de vous, c'est le don de Dieu. 9 Ce n'est point par les œuvres, afin que personne ne se glorifie. 10 Car nous sommes son ouvrage, nous avons été créés en Christ-Jésus pour des œuvres bonnes que Dieu a préparées d'avance, afin que nous les pratiquions.</w:t>
      </w:r>
    </w:p>
    <w:p w14:paraId="7B6DD97C" w14:textId="088CB31C" w:rsidR="00D1259F" w:rsidRPr="00D1259F" w:rsidRDefault="00D1259F" w:rsidP="00190D33">
      <w:pPr>
        <w:pStyle w:val="Quapprenons-nous"/>
        <w:tabs>
          <w:tab w:val="bar" w:pos="7655"/>
        </w:tabs>
        <w:ind w:right="1527"/>
        <w:rPr>
          <w:szCs w:val="28"/>
        </w:rPr>
      </w:pPr>
      <w:r w:rsidRPr="00D1259F">
        <w:rPr>
          <w:szCs w:val="28"/>
        </w:rPr>
        <w:t>Question</w:t>
      </w:r>
      <w:r>
        <w:rPr>
          <w:szCs w:val="28"/>
        </w:rPr>
        <w:t>s</w:t>
      </w:r>
    </w:p>
    <w:p w14:paraId="0352B915" w14:textId="18BFF498" w:rsidR="006F2D38" w:rsidRDefault="006F2D38" w:rsidP="00190D33">
      <w:pPr>
        <w:pStyle w:val="Text1"/>
        <w:numPr>
          <w:ilvl w:val="0"/>
          <w:numId w:val="30"/>
        </w:numPr>
        <w:tabs>
          <w:tab w:val="bar" w:pos="7655"/>
        </w:tabs>
        <w:ind w:left="360" w:right="1527"/>
      </w:pPr>
      <w:r>
        <w:t>Qu'est-ce que Dieu a fait pour nous à travers son fils</w:t>
      </w:r>
      <w:r w:rsidR="002E752E">
        <w:t> </w:t>
      </w:r>
      <w:r>
        <w:t>?</w:t>
      </w:r>
    </w:p>
    <w:p w14:paraId="17172045" w14:textId="77777777" w:rsidR="00D1259F" w:rsidRDefault="00D1259F" w:rsidP="00190D33">
      <w:pPr>
        <w:pStyle w:val="Text1"/>
        <w:tabs>
          <w:tab w:val="bar" w:pos="7655"/>
        </w:tabs>
        <w:ind w:right="1527"/>
      </w:pPr>
    </w:p>
    <w:p w14:paraId="1793166D" w14:textId="6D3DC19E" w:rsidR="006F2D38" w:rsidRDefault="006F2D38" w:rsidP="00190D33">
      <w:pPr>
        <w:pStyle w:val="Text1"/>
        <w:numPr>
          <w:ilvl w:val="0"/>
          <w:numId w:val="30"/>
        </w:numPr>
        <w:tabs>
          <w:tab w:val="bar" w:pos="7655"/>
        </w:tabs>
        <w:ind w:left="360" w:right="1527"/>
      </w:pPr>
      <w:r>
        <w:t xml:space="preserve">Est-ce que l'homme peut gagner la grâce de Dieu par ses </w:t>
      </w:r>
      <w:r w:rsidR="002E752E">
        <w:t>œuvres </w:t>
      </w:r>
      <w:r>
        <w:t>?</w:t>
      </w:r>
    </w:p>
    <w:p w14:paraId="7539C055" w14:textId="77777777" w:rsidR="00D1259F" w:rsidRDefault="00D1259F" w:rsidP="00190D33">
      <w:pPr>
        <w:pStyle w:val="Text1"/>
        <w:tabs>
          <w:tab w:val="bar" w:pos="7655"/>
        </w:tabs>
        <w:ind w:right="1527"/>
      </w:pPr>
    </w:p>
    <w:p w14:paraId="00D00522" w14:textId="2A144D50" w:rsidR="006F2D38" w:rsidRDefault="006F2D38" w:rsidP="00190D33">
      <w:pPr>
        <w:pStyle w:val="Titre1"/>
        <w:tabs>
          <w:tab w:val="bar" w:pos="7655"/>
        </w:tabs>
        <w:ind w:right="1527"/>
      </w:pPr>
      <w:r>
        <w:t>Romains 10.5-10</w:t>
      </w:r>
      <w:r w:rsidR="002E752E">
        <w:t> </w:t>
      </w:r>
      <w:r>
        <w:t>: La Foi et la confession</w:t>
      </w:r>
    </w:p>
    <w:p w14:paraId="240A23F0" w14:textId="68FEEE03" w:rsidR="00306BC8" w:rsidRPr="00306BC8" w:rsidRDefault="00306BC8" w:rsidP="00190D33">
      <w:pPr>
        <w:pStyle w:val="Textebiblique01"/>
        <w:tabs>
          <w:tab w:val="bar" w:pos="7655"/>
        </w:tabs>
        <w:ind w:right="1527"/>
      </w:pPr>
      <w:r w:rsidRPr="00306BC8">
        <w:t>En effet, Moïse écrit à propos de la justice qui vient de la loi : L'homme qui la mettra en pratique vivra par elle.</w:t>
      </w:r>
    </w:p>
    <w:p w14:paraId="2D09E113" w14:textId="51F6FC5B" w:rsidR="00306BC8" w:rsidRPr="00306BC8" w:rsidRDefault="00306BC8" w:rsidP="00190D33">
      <w:pPr>
        <w:pStyle w:val="Textebiblique01"/>
        <w:tabs>
          <w:tab w:val="bar" w:pos="7655"/>
        </w:tabs>
        <w:ind w:right="1527"/>
      </w:pPr>
      <w:r w:rsidRPr="00306BC8">
        <w:t xml:space="preserve">6 Mais voici comment parle la justice qui vient de la foi : Ne dis pas en ton cœur : Qui montera au ciel ? C'est en faire descendre Christ ; 7 </w:t>
      </w:r>
      <w:proofErr w:type="gramStart"/>
      <w:r w:rsidRPr="00306BC8">
        <w:t>ou</w:t>
      </w:r>
      <w:proofErr w:type="gramEnd"/>
      <w:r w:rsidRPr="00306BC8">
        <w:t xml:space="preserve"> : Qui descendra dans l'abîme ? C'est faire remonter Christ d'entre les morts. 8 Que dit-elle donc ? La parole est près de toi, dans ta bouche et dans ton cœur.</w:t>
      </w:r>
      <w:r>
        <w:t xml:space="preserve"> </w:t>
      </w:r>
      <w:r w:rsidRPr="00306BC8">
        <w:t>Or, c'est la parole de la foi, que nous prêchons. 9 Si tu confesses de ta bouche le Seigneur Jésus, et si tu crois dans ton cœur que Dieu l'a ressuscité d'entre les morts, tu seras sauvé. 10 Car en croyant du cœur on parvient à la justice, et en confessant de la bouche on parvient au salut, selon ce que dit l'Écriture</w:t>
      </w:r>
      <w:r>
        <w:t> </w:t>
      </w:r>
      <w:r w:rsidRPr="00306BC8">
        <w:t>:</w:t>
      </w:r>
    </w:p>
    <w:p w14:paraId="67E6BBD2" w14:textId="4407D127" w:rsidR="00306BC8" w:rsidRPr="00306BC8" w:rsidRDefault="00306BC8" w:rsidP="00190D33">
      <w:pPr>
        <w:pStyle w:val="Textebiblique01"/>
        <w:tabs>
          <w:tab w:val="bar" w:pos="7655"/>
        </w:tabs>
        <w:ind w:right="1527"/>
      </w:pPr>
      <w:r w:rsidRPr="00306BC8">
        <w:t>11 Quiconque croit en lui ne sera pas confus.</w:t>
      </w:r>
    </w:p>
    <w:p w14:paraId="0E12752C" w14:textId="77777777" w:rsidR="00D1259F" w:rsidRPr="00D1259F" w:rsidRDefault="00D1259F" w:rsidP="00190D33">
      <w:pPr>
        <w:pStyle w:val="Quapprenons-nous"/>
        <w:tabs>
          <w:tab w:val="bar" w:pos="7655"/>
        </w:tabs>
        <w:ind w:right="1527"/>
        <w:rPr>
          <w:szCs w:val="28"/>
        </w:rPr>
      </w:pPr>
      <w:r w:rsidRPr="00D1259F">
        <w:rPr>
          <w:szCs w:val="28"/>
        </w:rPr>
        <w:t>Question</w:t>
      </w:r>
      <w:r>
        <w:rPr>
          <w:szCs w:val="28"/>
        </w:rPr>
        <w:t>s</w:t>
      </w:r>
    </w:p>
    <w:p w14:paraId="0B392AA1" w14:textId="77777777" w:rsidR="009C312C" w:rsidRDefault="006F2D38" w:rsidP="00190D33">
      <w:pPr>
        <w:pStyle w:val="Text1"/>
        <w:numPr>
          <w:ilvl w:val="0"/>
          <w:numId w:val="31"/>
        </w:numPr>
        <w:tabs>
          <w:tab w:val="bar" w:pos="7655"/>
        </w:tabs>
        <w:ind w:left="360" w:right="1527"/>
      </w:pPr>
      <w:r>
        <w:t xml:space="preserve">Qu'est-ce que le mot </w:t>
      </w:r>
      <w:r w:rsidR="009C312C">
        <w:t>« </w:t>
      </w:r>
      <w:r>
        <w:t>Seigneur</w:t>
      </w:r>
      <w:r w:rsidR="009C312C">
        <w:t> »</w:t>
      </w:r>
      <w:r>
        <w:t xml:space="preserve"> veut dire</w:t>
      </w:r>
      <w:r w:rsidR="002E752E">
        <w:t> </w:t>
      </w:r>
      <w:r>
        <w:t>?</w:t>
      </w:r>
      <w:r w:rsidR="002E752E">
        <w:t xml:space="preserve"> </w:t>
      </w:r>
    </w:p>
    <w:p w14:paraId="4BAB352A" w14:textId="77777777" w:rsidR="009C312C" w:rsidRDefault="009C312C" w:rsidP="00190D33">
      <w:pPr>
        <w:pStyle w:val="Text1"/>
        <w:tabs>
          <w:tab w:val="bar" w:pos="7655"/>
        </w:tabs>
        <w:ind w:right="1527"/>
      </w:pPr>
    </w:p>
    <w:p w14:paraId="47618FF1" w14:textId="12C8C8EE" w:rsidR="006F2D38" w:rsidRDefault="006F2D38" w:rsidP="00190D33">
      <w:pPr>
        <w:pStyle w:val="Text1"/>
        <w:numPr>
          <w:ilvl w:val="0"/>
          <w:numId w:val="31"/>
        </w:numPr>
        <w:tabs>
          <w:tab w:val="bar" w:pos="7655"/>
        </w:tabs>
        <w:ind w:left="360" w:right="1527"/>
      </w:pPr>
      <w:r>
        <w:t xml:space="preserve">Pourquoi est-ce important de confesser </w:t>
      </w:r>
      <w:r w:rsidR="00C44836">
        <w:t>que Jésus</w:t>
      </w:r>
      <w:r>
        <w:t xml:space="preserve"> est Seigneur de notre vie</w:t>
      </w:r>
      <w:r w:rsidR="002E752E">
        <w:t> </w:t>
      </w:r>
      <w:r>
        <w:t>?</w:t>
      </w:r>
    </w:p>
    <w:p w14:paraId="4669794E" w14:textId="77777777" w:rsidR="00D1259F" w:rsidRDefault="00D1259F" w:rsidP="00190D33">
      <w:pPr>
        <w:pStyle w:val="Text1"/>
        <w:tabs>
          <w:tab w:val="bar" w:pos="7655"/>
        </w:tabs>
        <w:ind w:right="1527"/>
      </w:pPr>
    </w:p>
    <w:p w14:paraId="04DBD8F0" w14:textId="13D3D0AE" w:rsidR="006F2D38" w:rsidRDefault="006F2D38" w:rsidP="00190D33">
      <w:pPr>
        <w:pStyle w:val="Text1"/>
        <w:numPr>
          <w:ilvl w:val="0"/>
          <w:numId w:val="31"/>
        </w:numPr>
        <w:tabs>
          <w:tab w:val="bar" w:pos="7655"/>
        </w:tabs>
        <w:ind w:left="360" w:right="1527"/>
      </w:pPr>
      <w:r>
        <w:t>Selon ce passage, qu'est-ce que nous devons croire pour être sauvés</w:t>
      </w:r>
      <w:r w:rsidR="002E752E">
        <w:t> </w:t>
      </w:r>
      <w:r>
        <w:t>?</w:t>
      </w:r>
    </w:p>
    <w:p w14:paraId="3FF95869" w14:textId="77777777" w:rsidR="00D1259F" w:rsidRDefault="00D1259F" w:rsidP="00190D33">
      <w:pPr>
        <w:pStyle w:val="Text1"/>
        <w:tabs>
          <w:tab w:val="bar" w:pos="7655"/>
        </w:tabs>
        <w:ind w:right="1527"/>
      </w:pPr>
    </w:p>
    <w:p w14:paraId="011E199A" w14:textId="655CF6EA" w:rsidR="006F2D38" w:rsidRDefault="006F2D38" w:rsidP="00190D33">
      <w:pPr>
        <w:pStyle w:val="Titre1"/>
        <w:tabs>
          <w:tab w:val="bar" w:pos="7655"/>
        </w:tabs>
        <w:ind w:right="1527"/>
      </w:pPr>
      <w:r>
        <w:t>Actes 17.30-31</w:t>
      </w:r>
      <w:r w:rsidR="002E752E">
        <w:t> </w:t>
      </w:r>
      <w:r>
        <w:t>: La Repentance</w:t>
      </w:r>
    </w:p>
    <w:p w14:paraId="1C198F9B" w14:textId="74C620DE" w:rsidR="00306BC8" w:rsidRDefault="00306BC8" w:rsidP="00190D33">
      <w:pPr>
        <w:pStyle w:val="Textebiblique01"/>
        <w:tabs>
          <w:tab w:val="bar" w:pos="7655"/>
        </w:tabs>
        <w:ind w:right="1527"/>
      </w:pPr>
      <w:r>
        <w:t xml:space="preserve">Dieu, sans tenir compte des temps d'ignorance, annonce maintenant à tous les hommes, en tous lieux, qu'ils aient à se repentir, 31 parce qu'il a fixé un jour où il va juger le monde selon la justice, par un homme qu'il </w:t>
      </w:r>
      <w:r>
        <w:lastRenderedPageBreak/>
        <w:t>a désigné, et il en a donné à tous (une preuve digne de) foi en le ressuscitant d'entre les morts.</w:t>
      </w:r>
    </w:p>
    <w:p w14:paraId="01B8A908" w14:textId="77777777" w:rsidR="00306BC8" w:rsidRPr="00D1259F" w:rsidRDefault="00306BC8" w:rsidP="00190D33">
      <w:pPr>
        <w:pStyle w:val="Quapprenons-nous"/>
        <w:tabs>
          <w:tab w:val="bar" w:pos="7655"/>
        </w:tabs>
        <w:ind w:right="1527"/>
        <w:rPr>
          <w:szCs w:val="28"/>
        </w:rPr>
      </w:pPr>
      <w:r w:rsidRPr="00D1259F">
        <w:rPr>
          <w:szCs w:val="28"/>
        </w:rPr>
        <w:t>Question</w:t>
      </w:r>
      <w:r>
        <w:rPr>
          <w:szCs w:val="28"/>
        </w:rPr>
        <w:t>s</w:t>
      </w:r>
    </w:p>
    <w:p w14:paraId="7AC8D513" w14:textId="24395700" w:rsidR="006F2D38" w:rsidRDefault="006F2D38" w:rsidP="00190D33">
      <w:pPr>
        <w:pStyle w:val="Text1"/>
        <w:numPr>
          <w:ilvl w:val="0"/>
          <w:numId w:val="32"/>
        </w:numPr>
        <w:tabs>
          <w:tab w:val="bar" w:pos="7655"/>
        </w:tabs>
        <w:ind w:left="360" w:right="1527"/>
      </w:pPr>
      <w:r>
        <w:t>Quel est l'appel de Dieu pour ceux qui veulent être sauvés</w:t>
      </w:r>
      <w:r w:rsidR="002E752E">
        <w:t> </w:t>
      </w:r>
      <w:r>
        <w:t>?</w:t>
      </w:r>
    </w:p>
    <w:p w14:paraId="46CB57BA" w14:textId="77777777" w:rsidR="00306BC8" w:rsidRDefault="00306BC8" w:rsidP="00190D33">
      <w:pPr>
        <w:pStyle w:val="Text1"/>
        <w:tabs>
          <w:tab w:val="bar" w:pos="7655"/>
        </w:tabs>
        <w:ind w:right="1527"/>
      </w:pPr>
    </w:p>
    <w:p w14:paraId="05A33996" w14:textId="79E6F79D" w:rsidR="006F2D38" w:rsidRDefault="006F2D38" w:rsidP="00190D33">
      <w:pPr>
        <w:pStyle w:val="Text1"/>
        <w:numPr>
          <w:ilvl w:val="0"/>
          <w:numId w:val="32"/>
        </w:numPr>
        <w:tabs>
          <w:tab w:val="bar" w:pos="7655"/>
        </w:tabs>
        <w:ind w:left="360" w:right="1527"/>
      </w:pPr>
      <w:r>
        <w:t>Qu'est-ce que la repentance</w:t>
      </w:r>
      <w:r w:rsidR="002E752E">
        <w:t> </w:t>
      </w:r>
      <w:r>
        <w:t>?</w:t>
      </w:r>
      <w:r w:rsidR="007C3DEC">
        <w:t xml:space="preserve"> Pouvez-vous la définir ?</w:t>
      </w:r>
    </w:p>
    <w:p w14:paraId="22F0D9E7" w14:textId="77777777" w:rsidR="00306BC8" w:rsidRDefault="00306BC8" w:rsidP="00190D33">
      <w:pPr>
        <w:pStyle w:val="Text1"/>
        <w:tabs>
          <w:tab w:val="bar" w:pos="7655"/>
        </w:tabs>
        <w:ind w:right="1527"/>
      </w:pPr>
    </w:p>
    <w:p w14:paraId="61E4DBEC" w14:textId="2A24FCB4" w:rsidR="006F2D38" w:rsidRDefault="006F2D38" w:rsidP="00190D33">
      <w:pPr>
        <w:pStyle w:val="Titre2"/>
        <w:tabs>
          <w:tab w:val="bar" w:pos="7655"/>
        </w:tabs>
        <w:ind w:right="1527"/>
      </w:pPr>
      <w:r>
        <w:t>2 Corinthiens 7.8-11</w:t>
      </w:r>
    </w:p>
    <w:p w14:paraId="67FF60A7" w14:textId="4C0CE517" w:rsidR="00306BC8" w:rsidRPr="00306BC8" w:rsidRDefault="00306BC8" w:rsidP="00190D33">
      <w:pPr>
        <w:pStyle w:val="Text2"/>
        <w:tabs>
          <w:tab w:val="bar" w:pos="7655"/>
        </w:tabs>
        <w:ind w:right="1527"/>
        <w:rPr>
          <w:i/>
          <w:iCs/>
        </w:rPr>
      </w:pPr>
      <w:r w:rsidRPr="00306BC8">
        <w:rPr>
          <w:i/>
          <w:iCs/>
        </w:rPr>
        <w:t>Si même je vous ai attristés par ma lettre, je ne le regrette pas. Même si je l'ai regretté — car je vois que cette lettre vous a attristés momentanément — 9 je me réjouis à cette heure, non pas de ce que vous avez été attristés, mais de ce que votre tristesse vous a portés à la repentance ; car vous avez été attristés selon Dieu, si bien que vous n'avez subi de notre part aucun dommage. 10 En effet, la tristesse selon Dieu produit une repentance (qui mène) au salut et que l'on ne regrette pas, tandis que la tristesse du monde produit la mort. 11 Et voici : cette même tristesse selon Dieu, quel empressement n'a-t-elle pas produit en vous ! Bien plus ! Quelles excuses, quelle indignation, quelle crainte, quel désir ardent, quel zèle, quelle punition ! Vous avez montré à tous égards que vous étiez purs dans cette affaire.</w:t>
      </w:r>
    </w:p>
    <w:p w14:paraId="66DC01B4" w14:textId="031B13AB" w:rsidR="00306BC8" w:rsidRDefault="00306BC8" w:rsidP="00190D33">
      <w:pPr>
        <w:pStyle w:val="Titre2"/>
        <w:tabs>
          <w:tab w:val="bar" w:pos="7655"/>
        </w:tabs>
        <w:ind w:right="1527"/>
      </w:pPr>
      <w:r>
        <w:t>Questions</w:t>
      </w:r>
    </w:p>
    <w:p w14:paraId="23D5E1ED" w14:textId="38A7BF8A" w:rsidR="006F2D38" w:rsidRDefault="007946F8" w:rsidP="00190D33">
      <w:pPr>
        <w:pStyle w:val="Text2"/>
        <w:numPr>
          <w:ilvl w:val="0"/>
          <w:numId w:val="33"/>
        </w:numPr>
        <w:tabs>
          <w:tab w:val="bar" w:pos="7655"/>
        </w:tabs>
        <w:ind w:left="927" w:right="1527"/>
      </w:pPr>
      <w:r>
        <w:t>P</w:t>
      </w:r>
      <w:r w:rsidR="006F2D38">
        <w:t>aul est</w:t>
      </w:r>
      <w:r>
        <w:t>-il</w:t>
      </w:r>
      <w:r w:rsidR="006F2D38">
        <w:t xml:space="preserve"> content que les Corinthiens aient été attristés à cause de leurs péchés.</w:t>
      </w:r>
      <w:r w:rsidR="002E752E">
        <w:t xml:space="preserve"> </w:t>
      </w:r>
      <w:r w:rsidR="006F2D38">
        <w:t>Pourquoi</w:t>
      </w:r>
      <w:r w:rsidR="002E752E">
        <w:t> </w:t>
      </w:r>
      <w:r w:rsidR="006F2D38">
        <w:t>?</w:t>
      </w:r>
    </w:p>
    <w:p w14:paraId="4417E0D5" w14:textId="77777777" w:rsidR="00306BC8" w:rsidRDefault="00306BC8" w:rsidP="00190D33">
      <w:pPr>
        <w:pStyle w:val="Text2"/>
        <w:tabs>
          <w:tab w:val="bar" w:pos="7655"/>
        </w:tabs>
        <w:ind w:left="207" w:right="1527"/>
      </w:pPr>
    </w:p>
    <w:p w14:paraId="5F48F7DE" w14:textId="3BD10197" w:rsidR="006F2D38" w:rsidRDefault="006F2D38" w:rsidP="00190D33">
      <w:pPr>
        <w:pStyle w:val="Text2"/>
        <w:numPr>
          <w:ilvl w:val="0"/>
          <w:numId w:val="33"/>
        </w:numPr>
        <w:tabs>
          <w:tab w:val="bar" w:pos="7655"/>
        </w:tabs>
        <w:ind w:left="927" w:right="1527"/>
      </w:pPr>
      <w:r>
        <w:t>Est-ce que Dieu vous appelle à vous repentir d'une attitude ou d'un péché</w:t>
      </w:r>
      <w:r w:rsidR="002E752E">
        <w:t> </w:t>
      </w:r>
      <w:r>
        <w:t>?</w:t>
      </w:r>
      <w:r w:rsidR="00C44836">
        <w:t xml:space="preserve"> </w:t>
      </w:r>
    </w:p>
    <w:p w14:paraId="56652AA3" w14:textId="77777777" w:rsidR="00306BC8" w:rsidRDefault="00306BC8" w:rsidP="00190D33">
      <w:pPr>
        <w:pStyle w:val="Text2"/>
        <w:tabs>
          <w:tab w:val="bar" w:pos="7655"/>
        </w:tabs>
        <w:ind w:left="207" w:right="1527"/>
      </w:pPr>
    </w:p>
    <w:p w14:paraId="0D59F763" w14:textId="77777777" w:rsidR="006F2D38" w:rsidRDefault="006F2D38" w:rsidP="00190D33">
      <w:pPr>
        <w:pStyle w:val="Titre1"/>
        <w:tabs>
          <w:tab w:val="bar" w:pos="7655"/>
        </w:tabs>
        <w:ind w:right="1527"/>
      </w:pPr>
      <w:r>
        <w:t>Le Baptême</w:t>
      </w:r>
    </w:p>
    <w:p w14:paraId="4F744E7B" w14:textId="23AF40EC" w:rsidR="006F2D38" w:rsidRDefault="006F2D38" w:rsidP="00190D33">
      <w:pPr>
        <w:pStyle w:val="Titre2"/>
        <w:tabs>
          <w:tab w:val="bar" w:pos="7655"/>
        </w:tabs>
        <w:ind w:right="1527"/>
      </w:pPr>
      <w:r>
        <w:t xml:space="preserve">Matthieu 28.18-20 </w:t>
      </w:r>
    </w:p>
    <w:p w14:paraId="495BD1D1" w14:textId="155A6C7D" w:rsidR="00386A92" w:rsidRPr="00386A92" w:rsidRDefault="00386A92" w:rsidP="00190D33">
      <w:pPr>
        <w:pStyle w:val="Text2"/>
        <w:tabs>
          <w:tab w:val="bar" w:pos="7655"/>
        </w:tabs>
        <w:ind w:right="1527"/>
        <w:rPr>
          <w:i/>
          <w:iCs/>
        </w:rPr>
      </w:pPr>
      <w:r w:rsidRPr="00386A92">
        <w:rPr>
          <w:i/>
          <w:iCs/>
        </w:rPr>
        <w:t>Jésus s'approcha et leur parla ainsi : Tout pouvoir m'a été donné dans le ciel et sur la terre. 19 Allez, faites de toutes les nations des disciples, baptisez-les au nom du Père, du Fils et du Saint-Esprit, 20 et enseignez-leur à garder tout ce que je vous ai prescrit. Et voici, je suis avec vous tous les jours, jusqu'à la fin du monde.</w:t>
      </w:r>
    </w:p>
    <w:p w14:paraId="4900A737" w14:textId="44584497" w:rsidR="00386A92" w:rsidRPr="00386A92" w:rsidRDefault="00386A92" w:rsidP="00190D33">
      <w:pPr>
        <w:pStyle w:val="Titre2"/>
        <w:tabs>
          <w:tab w:val="bar" w:pos="7655"/>
        </w:tabs>
        <w:ind w:right="1527"/>
      </w:pPr>
      <w:r>
        <w:t>Marc 16.15-16</w:t>
      </w:r>
    </w:p>
    <w:p w14:paraId="4D5A154C" w14:textId="008B291C" w:rsidR="00386A92" w:rsidRDefault="00386A92" w:rsidP="00190D33">
      <w:pPr>
        <w:pStyle w:val="Text2"/>
        <w:tabs>
          <w:tab w:val="bar" w:pos="7655"/>
        </w:tabs>
        <w:ind w:right="1527"/>
        <w:rPr>
          <w:i/>
          <w:iCs/>
        </w:rPr>
      </w:pPr>
      <w:r w:rsidRPr="00386A92">
        <w:rPr>
          <w:i/>
          <w:iCs/>
        </w:rPr>
        <w:t>Puis il leur dit : Allez dans le monde entier et prêchez la bonne nouvelle à toute la création. 16 Celui qui croira et qui sera baptisé sera sauvé, mais celui qui ne croira pas sera condamné.</w:t>
      </w:r>
    </w:p>
    <w:p w14:paraId="3513E55D" w14:textId="77777777" w:rsidR="00386A92" w:rsidRDefault="00386A92" w:rsidP="00190D33">
      <w:pPr>
        <w:pStyle w:val="Titre2"/>
        <w:tabs>
          <w:tab w:val="bar" w:pos="7655"/>
        </w:tabs>
        <w:ind w:right="1527"/>
      </w:pPr>
      <w:r>
        <w:t>Questions</w:t>
      </w:r>
    </w:p>
    <w:p w14:paraId="3BF3A365" w14:textId="5FD7B7F8" w:rsidR="006F2D38" w:rsidRDefault="006F2D38" w:rsidP="00190D33">
      <w:pPr>
        <w:pStyle w:val="Text2"/>
        <w:numPr>
          <w:ilvl w:val="0"/>
          <w:numId w:val="33"/>
        </w:numPr>
        <w:tabs>
          <w:tab w:val="bar" w:pos="7655"/>
        </w:tabs>
        <w:ind w:left="927" w:right="1527"/>
      </w:pPr>
      <w:r>
        <w:t>Qui a dit aux disciples de proclamer la bonne nouvelle et de baptiser</w:t>
      </w:r>
      <w:r w:rsidR="002E752E">
        <w:t> </w:t>
      </w:r>
      <w:r>
        <w:t>?</w:t>
      </w:r>
    </w:p>
    <w:p w14:paraId="71B9908A" w14:textId="77777777" w:rsidR="00386A92" w:rsidRDefault="00386A92" w:rsidP="00190D33">
      <w:pPr>
        <w:pStyle w:val="Text1"/>
        <w:tabs>
          <w:tab w:val="bar" w:pos="7655"/>
        </w:tabs>
        <w:ind w:right="1527"/>
      </w:pPr>
    </w:p>
    <w:p w14:paraId="0CD023F3" w14:textId="2B602FF3" w:rsidR="006F2D38" w:rsidRDefault="006F2D38" w:rsidP="00190D33">
      <w:pPr>
        <w:pStyle w:val="Text2"/>
        <w:numPr>
          <w:ilvl w:val="0"/>
          <w:numId w:val="33"/>
        </w:numPr>
        <w:tabs>
          <w:tab w:val="bar" w:pos="7655"/>
        </w:tabs>
        <w:ind w:left="927" w:right="1527"/>
      </w:pPr>
      <w:r>
        <w:t xml:space="preserve">Est-ce </w:t>
      </w:r>
      <w:r w:rsidR="007C3DEC">
        <w:t>que Jésus veut que les gens croient avant d’être baptisés ? La</w:t>
      </w:r>
      <w:r>
        <w:t xml:space="preserve"> foi est essentielle pour celui qui </w:t>
      </w:r>
      <w:r w:rsidR="007C3DEC">
        <w:t>reçoit le baptême</w:t>
      </w:r>
      <w:r w:rsidR="002E752E">
        <w:t> </w:t>
      </w:r>
      <w:r>
        <w:t>?</w:t>
      </w:r>
      <w:r w:rsidR="002E752E">
        <w:t xml:space="preserve"> </w:t>
      </w:r>
      <w:r>
        <w:t>Pourquoi</w:t>
      </w:r>
      <w:r w:rsidR="002E752E">
        <w:t> </w:t>
      </w:r>
      <w:r>
        <w:t>?</w:t>
      </w:r>
    </w:p>
    <w:p w14:paraId="4C39B912" w14:textId="77777777" w:rsidR="00386A92" w:rsidRDefault="00386A92" w:rsidP="00190D33">
      <w:pPr>
        <w:pStyle w:val="Text2"/>
        <w:tabs>
          <w:tab w:val="bar" w:pos="7655"/>
        </w:tabs>
        <w:ind w:left="0" w:right="1527"/>
      </w:pPr>
    </w:p>
    <w:p w14:paraId="27FFD4FB" w14:textId="67F7F360" w:rsidR="006F2D38" w:rsidRDefault="006F2D38" w:rsidP="00190D33">
      <w:pPr>
        <w:pStyle w:val="Titre2"/>
        <w:tabs>
          <w:tab w:val="bar" w:pos="7655"/>
        </w:tabs>
        <w:ind w:right="1527"/>
      </w:pPr>
      <w:r>
        <w:t>Actes 2.36-42</w:t>
      </w:r>
    </w:p>
    <w:p w14:paraId="7C51B1EA" w14:textId="77777777" w:rsidR="00386A92" w:rsidRDefault="00386A92" w:rsidP="00190D33">
      <w:pPr>
        <w:pStyle w:val="Titre2"/>
        <w:tabs>
          <w:tab w:val="bar" w:pos="7655"/>
        </w:tabs>
        <w:ind w:right="1527"/>
      </w:pPr>
      <w:r>
        <w:t>Questions</w:t>
      </w:r>
    </w:p>
    <w:p w14:paraId="1C9A6166" w14:textId="78194010" w:rsidR="006F2D38" w:rsidRDefault="00386A92" w:rsidP="00190D33">
      <w:pPr>
        <w:pStyle w:val="Text2"/>
        <w:numPr>
          <w:ilvl w:val="0"/>
          <w:numId w:val="33"/>
        </w:numPr>
        <w:tabs>
          <w:tab w:val="bar" w:pos="7655"/>
        </w:tabs>
        <w:ind w:left="927" w:right="1527"/>
      </w:pPr>
      <w:r>
        <w:t>Quelle est la</w:t>
      </w:r>
      <w:r w:rsidR="006F2D38">
        <w:t xml:space="preserve"> relation </w:t>
      </w:r>
      <w:r>
        <w:t xml:space="preserve">entre la repentance et le </w:t>
      </w:r>
      <w:r w:rsidR="006F2D38">
        <w:t>baptême</w:t>
      </w:r>
      <w:r>
        <w:t> ?</w:t>
      </w:r>
    </w:p>
    <w:p w14:paraId="41D8165C" w14:textId="77777777" w:rsidR="00386A92" w:rsidRDefault="00386A92" w:rsidP="00190D33">
      <w:pPr>
        <w:pStyle w:val="Text1"/>
        <w:tabs>
          <w:tab w:val="bar" w:pos="7655"/>
        </w:tabs>
        <w:ind w:right="1527"/>
      </w:pPr>
    </w:p>
    <w:p w14:paraId="69975314" w14:textId="62548449" w:rsidR="006F2D38" w:rsidRDefault="006F2D38" w:rsidP="00190D33">
      <w:pPr>
        <w:pStyle w:val="Text2"/>
        <w:numPr>
          <w:ilvl w:val="0"/>
          <w:numId w:val="33"/>
        </w:numPr>
        <w:tabs>
          <w:tab w:val="bar" w:pos="7655"/>
        </w:tabs>
        <w:ind w:left="927" w:right="1527"/>
      </w:pPr>
      <w:r>
        <w:t>Quel sont les deux résultats</w:t>
      </w:r>
      <w:r w:rsidR="009C312C">
        <w:t xml:space="preserve"> ou « fruits »</w:t>
      </w:r>
      <w:r>
        <w:t xml:space="preserve"> du baptême</w:t>
      </w:r>
      <w:r w:rsidR="00C44836">
        <w:t xml:space="preserve"> dans ce passage</w:t>
      </w:r>
      <w:r w:rsidR="002E752E">
        <w:t> </w:t>
      </w:r>
      <w:r>
        <w:t>?</w:t>
      </w:r>
    </w:p>
    <w:p w14:paraId="0C701DEE" w14:textId="77777777" w:rsidR="00386A92" w:rsidRDefault="00386A92" w:rsidP="00190D33">
      <w:pPr>
        <w:pStyle w:val="Text2"/>
        <w:tabs>
          <w:tab w:val="bar" w:pos="7655"/>
        </w:tabs>
        <w:ind w:left="0" w:right="1527"/>
      </w:pPr>
    </w:p>
    <w:p w14:paraId="6D5B1BFA" w14:textId="54F7AA9F" w:rsidR="006F2D38" w:rsidRDefault="006F2D38" w:rsidP="00190D33">
      <w:pPr>
        <w:pStyle w:val="Titre2"/>
        <w:tabs>
          <w:tab w:val="bar" w:pos="7655"/>
        </w:tabs>
        <w:ind w:right="1527"/>
      </w:pPr>
      <w:r>
        <w:t>Romains 6.1-11</w:t>
      </w:r>
    </w:p>
    <w:p w14:paraId="56562002" w14:textId="77777777" w:rsidR="007C3DEC" w:rsidRPr="007C3DEC" w:rsidRDefault="007C3DEC" w:rsidP="007C3DEC">
      <w:pPr>
        <w:pStyle w:val="Text2"/>
        <w:tabs>
          <w:tab w:val="bar" w:pos="7655"/>
        </w:tabs>
        <w:ind w:right="1527"/>
        <w:rPr>
          <w:i/>
          <w:iCs/>
        </w:rPr>
      </w:pPr>
      <w:r w:rsidRPr="007C3DEC">
        <w:rPr>
          <w:i/>
          <w:iCs/>
        </w:rPr>
        <w:t>Que dirons-nous donc ? Demeurerions-nous dans le péché, afin que la grâce abonde ? 2 Certes non ! Nous qui sommes morts au péché, comment vivrions-nous encore dans le péché ?</w:t>
      </w:r>
    </w:p>
    <w:p w14:paraId="3C596D34" w14:textId="4116C9B6" w:rsidR="007C3DEC" w:rsidRPr="007C3DEC" w:rsidRDefault="007C3DEC" w:rsidP="007C3DEC">
      <w:pPr>
        <w:pStyle w:val="Text2"/>
        <w:tabs>
          <w:tab w:val="bar" w:pos="7655"/>
        </w:tabs>
        <w:ind w:right="1527"/>
        <w:rPr>
          <w:i/>
          <w:iCs/>
        </w:rPr>
      </w:pPr>
      <w:r w:rsidRPr="007C3DEC">
        <w:rPr>
          <w:i/>
          <w:iCs/>
        </w:rPr>
        <w:t>3 Ignorez-vous que nous tous qui avons été baptisés en Christ-Jésus, c'est en sa mort que nous avons été baptisés ? 4 Nous avons donc été ensevelis avec lui dans la mort par le baptême, afin que, comme Christ est ressuscité d'entre les morts par la gloire du Père, de même nous aussi nous marchions en nouveauté de vie. 5 En effet, si nous sommes devenus une même plante avec lui par la conformité à sa mort, nous le serons aussi par la conformité à sa résurrection ; 6 nous savons que notre vieille nature a été crucifiée avec lui, afin que ce corps de péché soit réduit à l'impuissance et que nous ne soyons plus esclaves du péché ; 7 car celui qui est mort est quitte du péché. 8 Or, si nous sommes morts avec Christ, nous croyons que nous vivrons aussi avec lui 9 sachant que Christ ressuscité d'entre les morts ne meurt plus ; la mort ne domine plus sur lui. 10 Car il est mort, et c'est pour le péché qu'il est mort une fois pour toutes, et maintenant qu'il vit, il vit pour Dieu. 11 Ainsi vous-mêmes, considérez-vous comme morts au péché, et comme vivants pour Dieu en Christ-Jésus</w:t>
      </w:r>
    </w:p>
    <w:p w14:paraId="632B1758" w14:textId="28793758" w:rsidR="00386A92" w:rsidRPr="00386A92" w:rsidRDefault="00386A92" w:rsidP="00190D33">
      <w:pPr>
        <w:pStyle w:val="Titre2"/>
        <w:tabs>
          <w:tab w:val="bar" w:pos="7655"/>
        </w:tabs>
        <w:ind w:right="1527"/>
      </w:pPr>
      <w:r>
        <w:t>Questions</w:t>
      </w:r>
    </w:p>
    <w:p w14:paraId="5B4D2D5F" w14:textId="11BB7D25" w:rsidR="006F2D38" w:rsidRDefault="006F2D38" w:rsidP="00190D33">
      <w:pPr>
        <w:pStyle w:val="Text2"/>
        <w:numPr>
          <w:ilvl w:val="0"/>
          <w:numId w:val="33"/>
        </w:numPr>
        <w:tabs>
          <w:tab w:val="bar" w:pos="7655"/>
        </w:tabs>
        <w:ind w:left="927" w:right="1527"/>
      </w:pPr>
      <w:r>
        <w:t>Avec qui mourons-nous dans le baptême</w:t>
      </w:r>
      <w:r w:rsidR="002E752E">
        <w:t> </w:t>
      </w:r>
      <w:r>
        <w:t>?</w:t>
      </w:r>
    </w:p>
    <w:p w14:paraId="60BCA2AC" w14:textId="77777777" w:rsidR="009C312C" w:rsidRDefault="009C312C" w:rsidP="00190D33">
      <w:pPr>
        <w:pStyle w:val="Text1"/>
        <w:tabs>
          <w:tab w:val="bar" w:pos="7655"/>
        </w:tabs>
        <w:ind w:right="1527"/>
      </w:pPr>
    </w:p>
    <w:p w14:paraId="3AD2708D" w14:textId="5C4D8B8C" w:rsidR="006F2D38" w:rsidRDefault="006F2D38" w:rsidP="00190D33">
      <w:pPr>
        <w:pStyle w:val="Text2"/>
        <w:numPr>
          <w:ilvl w:val="0"/>
          <w:numId w:val="33"/>
        </w:numPr>
        <w:tabs>
          <w:tab w:val="bar" w:pos="7655"/>
        </w:tabs>
        <w:ind w:left="927" w:right="1527"/>
      </w:pPr>
      <w:r>
        <w:t>A quoi mourons-nous dans le baptême</w:t>
      </w:r>
      <w:r w:rsidR="002E752E">
        <w:t> </w:t>
      </w:r>
      <w:r>
        <w:t>?</w:t>
      </w:r>
    </w:p>
    <w:p w14:paraId="6E10ED29" w14:textId="77777777" w:rsidR="007C3DEC" w:rsidRDefault="007C3DEC" w:rsidP="007C3DEC">
      <w:pPr>
        <w:pStyle w:val="Text1"/>
        <w:tabs>
          <w:tab w:val="bar" w:pos="7655"/>
        </w:tabs>
        <w:ind w:right="1527"/>
      </w:pPr>
    </w:p>
    <w:p w14:paraId="25EF72B9" w14:textId="2F87D050" w:rsidR="007C3DEC" w:rsidRDefault="007C3DEC" w:rsidP="00190D33">
      <w:pPr>
        <w:pStyle w:val="Text2"/>
        <w:numPr>
          <w:ilvl w:val="0"/>
          <w:numId w:val="33"/>
        </w:numPr>
        <w:tabs>
          <w:tab w:val="bar" w:pos="7655"/>
        </w:tabs>
        <w:ind w:left="927" w:right="1527"/>
      </w:pPr>
      <w:r>
        <w:t>Qu’est-ce que nous recevons si nous mourons avec Jésus ?</w:t>
      </w:r>
    </w:p>
    <w:p w14:paraId="4A00EF0A" w14:textId="77777777" w:rsidR="009C312C" w:rsidRDefault="009C312C" w:rsidP="00190D33">
      <w:pPr>
        <w:pStyle w:val="Text2"/>
        <w:tabs>
          <w:tab w:val="bar" w:pos="7655"/>
        </w:tabs>
        <w:ind w:left="0" w:right="1527"/>
      </w:pPr>
    </w:p>
    <w:p w14:paraId="36349F4D" w14:textId="7D18143C" w:rsidR="006F2D38" w:rsidRDefault="006F2D38" w:rsidP="00190D33">
      <w:pPr>
        <w:pStyle w:val="Text2"/>
        <w:tabs>
          <w:tab w:val="bar" w:pos="7655"/>
        </w:tabs>
        <w:ind w:right="1527"/>
      </w:pPr>
      <w:r w:rsidRPr="009C312C">
        <w:rPr>
          <w:b/>
          <w:bCs/>
        </w:rPr>
        <w:t>Lisez Colossiens 2.1</w:t>
      </w:r>
      <w:r w:rsidR="007C3DEC">
        <w:rPr>
          <w:b/>
          <w:bCs/>
        </w:rPr>
        <w:t>2-13</w:t>
      </w:r>
      <w:r>
        <w:t>.</w:t>
      </w:r>
      <w:r w:rsidR="002E752E">
        <w:t xml:space="preserve"> </w:t>
      </w:r>
      <w:r w:rsidR="007C3DEC">
        <w:t>Ce verset, est-il en accord avec Romains 6 ? (Soulignez les « parallèles ».)</w:t>
      </w:r>
    </w:p>
    <w:p w14:paraId="7817B21C" w14:textId="1E8E0B4D" w:rsidR="009C312C" w:rsidRDefault="007C3DEC" w:rsidP="00190D33">
      <w:pPr>
        <w:pStyle w:val="Text2"/>
        <w:tabs>
          <w:tab w:val="bar" w:pos="7655"/>
        </w:tabs>
        <w:ind w:right="1527"/>
      </w:pPr>
      <w:r w:rsidRPr="003A0FCF">
        <w:rPr>
          <w:i/>
          <w:iCs/>
        </w:rPr>
        <w:lastRenderedPageBreak/>
        <w:t>Ensevelis avec lui par le baptême, vous êtes aussi ressuscités en lui et avec lui, par la foi en la puissance de Dieu qui l'a ressuscité d'entre les morts. 13 Vous qui étiez morts par vos offenses et par l'incirconcision de votre chair, il vous a rendus à la vie avec lui, en nous faisant grâce pour toutes nos offenses</w:t>
      </w:r>
      <w:r>
        <w:rPr>
          <w:i/>
          <w:iCs/>
        </w:rPr>
        <w:t>.</w:t>
      </w:r>
    </w:p>
    <w:p w14:paraId="13723025" w14:textId="77777777" w:rsidR="009C312C" w:rsidRDefault="009C312C" w:rsidP="00190D33">
      <w:pPr>
        <w:pStyle w:val="Text2"/>
        <w:tabs>
          <w:tab w:val="bar" w:pos="7655"/>
        </w:tabs>
        <w:ind w:right="1527"/>
      </w:pPr>
    </w:p>
    <w:p w14:paraId="1BD00ACB" w14:textId="48F460D4" w:rsidR="006F2D38" w:rsidRDefault="006F2D38" w:rsidP="00190D33">
      <w:pPr>
        <w:pStyle w:val="Titre2"/>
        <w:tabs>
          <w:tab w:val="bar" w:pos="7655"/>
        </w:tabs>
        <w:ind w:right="1527"/>
      </w:pPr>
      <w:r>
        <w:t>Galates 3.27-28</w:t>
      </w:r>
    </w:p>
    <w:p w14:paraId="62337A95" w14:textId="629EEE01" w:rsidR="007C3DEC" w:rsidRPr="007C3DEC" w:rsidRDefault="007C3DEC" w:rsidP="007C3DEC">
      <w:pPr>
        <w:pStyle w:val="Text2"/>
        <w:tabs>
          <w:tab w:val="bar" w:pos="7655"/>
        </w:tabs>
        <w:ind w:right="1527"/>
        <w:rPr>
          <w:i/>
          <w:iCs/>
        </w:rPr>
      </w:pPr>
      <w:r w:rsidRPr="003A0FCF">
        <w:rPr>
          <w:i/>
          <w:iCs/>
        </w:rPr>
        <w:t>Car vous êtes tous fils de Dieu par la foi en Christ-Jésus : 27 vous tous, qui avez été baptisés en Christ, vous avez revêtu Christ. 28 Il n'y a plus ni Juif ni Grec, il n'y a plus ni esclave ni libre, il n'y a plus ni homme ni femme, car vous tous, vous êtes un en Christ-Jésus</w:t>
      </w:r>
    </w:p>
    <w:p w14:paraId="1D683A43" w14:textId="0DC067C9" w:rsidR="00386A92" w:rsidRPr="00386A92" w:rsidRDefault="00386A92" w:rsidP="00190D33">
      <w:pPr>
        <w:pStyle w:val="Titre2"/>
        <w:tabs>
          <w:tab w:val="bar" w:pos="7655"/>
        </w:tabs>
        <w:ind w:right="1527"/>
      </w:pPr>
      <w:r>
        <w:t>Question</w:t>
      </w:r>
    </w:p>
    <w:p w14:paraId="173ABB9B" w14:textId="1EADB13E" w:rsidR="006F2D38" w:rsidRDefault="006F2D38" w:rsidP="00190D33">
      <w:pPr>
        <w:pStyle w:val="Text2"/>
        <w:numPr>
          <w:ilvl w:val="0"/>
          <w:numId w:val="33"/>
        </w:numPr>
        <w:tabs>
          <w:tab w:val="bar" w:pos="7655"/>
        </w:tabs>
        <w:ind w:left="927" w:right="1527"/>
      </w:pPr>
      <w:r>
        <w:t>Qu'est-ce qui se passe quand on se baptise</w:t>
      </w:r>
      <w:r w:rsidR="002E752E">
        <w:t> </w:t>
      </w:r>
      <w:r>
        <w:t>?</w:t>
      </w:r>
    </w:p>
    <w:p w14:paraId="08755B0A" w14:textId="19323500" w:rsidR="009C312C" w:rsidRDefault="009C312C" w:rsidP="00190D33">
      <w:pPr>
        <w:pStyle w:val="Text2"/>
        <w:tabs>
          <w:tab w:val="bar" w:pos="7655"/>
        </w:tabs>
        <w:ind w:left="927" w:right="1527"/>
      </w:pPr>
    </w:p>
    <w:p w14:paraId="3627F47A" w14:textId="77777777" w:rsidR="009C312C" w:rsidRDefault="009C312C" w:rsidP="00190D33">
      <w:pPr>
        <w:pStyle w:val="Text2"/>
        <w:tabs>
          <w:tab w:val="bar" w:pos="7655"/>
        </w:tabs>
        <w:ind w:left="927" w:right="1527"/>
      </w:pPr>
    </w:p>
    <w:p w14:paraId="433BE314" w14:textId="750208DF" w:rsidR="006F2D38" w:rsidRDefault="006F2D38" w:rsidP="00190D33">
      <w:pPr>
        <w:pStyle w:val="Titre2"/>
        <w:tabs>
          <w:tab w:val="bar" w:pos="7655"/>
        </w:tabs>
        <w:ind w:right="1527"/>
      </w:pPr>
      <w:r>
        <w:t>1 Pierre 3.18-22</w:t>
      </w:r>
    </w:p>
    <w:p w14:paraId="6A1B5529" w14:textId="359EF35E" w:rsidR="007C3DEC" w:rsidRPr="007C3DEC" w:rsidRDefault="007C3DEC" w:rsidP="007C3DEC">
      <w:pPr>
        <w:pStyle w:val="Text2"/>
        <w:tabs>
          <w:tab w:val="bar" w:pos="7655"/>
        </w:tabs>
        <w:ind w:right="1527"/>
        <w:rPr>
          <w:i/>
          <w:iCs/>
        </w:rPr>
      </w:pPr>
      <w:r w:rsidRPr="00DF7EC7">
        <w:rPr>
          <w:i/>
          <w:iCs/>
        </w:rPr>
        <w:t>En effet, Christ aussi est mort une seule fois pour les péchés, lui juste pour des injustes, afin de vous amener à Dieu. Mis à mort selon la chair, il a été rendu vivant selon l'Esprit. 19 Par cet Esprit, il est aussi allé prêcher aux esprits en prison, 20 qui avaient été rebelles autrefois, lorsque la patience de Dieu se prolongeait, aux jours où Noé construisait l'arche dans laquelle un petit nombre de personnes, c'est-à-dire huit, furent sauvées à travers l'eau. 21 C'était une figure du baptême qui vous sauve, à présent, et par lequel on ne se débarrasse pas de la souillure de la chair, mais qui est la demande (adressée) à Dieu d'une bonne conscience, par la résurrection de Jésus-Christ 22 qui, monté au ciel, est à la droite de Dieu et à qui les anges, les pouvoirs et les puissances ont été soumis</w:t>
      </w:r>
      <w:r>
        <w:rPr>
          <w:i/>
          <w:iCs/>
        </w:rPr>
        <w:t>.</w:t>
      </w:r>
    </w:p>
    <w:p w14:paraId="09265E15" w14:textId="47D46115" w:rsidR="00386A92" w:rsidRPr="00386A92" w:rsidRDefault="00386A92" w:rsidP="00190D33">
      <w:pPr>
        <w:pStyle w:val="Titre2"/>
        <w:tabs>
          <w:tab w:val="bar" w:pos="7655"/>
        </w:tabs>
        <w:ind w:right="1527"/>
      </w:pPr>
      <w:r>
        <w:t>Questions</w:t>
      </w:r>
    </w:p>
    <w:p w14:paraId="6B8351D3" w14:textId="35DABDFE" w:rsidR="006F2D38" w:rsidRDefault="006F2D38" w:rsidP="00190D33">
      <w:pPr>
        <w:pStyle w:val="Text2"/>
        <w:numPr>
          <w:ilvl w:val="0"/>
          <w:numId w:val="33"/>
        </w:numPr>
        <w:tabs>
          <w:tab w:val="bar" w:pos="7655"/>
        </w:tabs>
        <w:ind w:left="927" w:right="1527"/>
      </w:pPr>
      <w:r>
        <w:t>Selon Pierre, qu'est-ce qui se passe quand on est baptisé</w:t>
      </w:r>
      <w:r w:rsidR="002E752E">
        <w:t> </w:t>
      </w:r>
      <w:r>
        <w:t>?</w:t>
      </w:r>
    </w:p>
    <w:p w14:paraId="23B792AA" w14:textId="77777777" w:rsidR="009C312C" w:rsidRDefault="009C312C" w:rsidP="00190D33">
      <w:pPr>
        <w:pStyle w:val="Text2"/>
        <w:tabs>
          <w:tab w:val="bar" w:pos="7655"/>
        </w:tabs>
        <w:ind w:left="927" w:right="1527"/>
      </w:pPr>
    </w:p>
    <w:p w14:paraId="27E70A82" w14:textId="3710F6AA" w:rsidR="006F2D38" w:rsidRDefault="006F2D38" w:rsidP="00190D33">
      <w:pPr>
        <w:pStyle w:val="Text2"/>
        <w:numPr>
          <w:ilvl w:val="0"/>
          <w:numId w:val="33"/>
        </w:numPr>
        <w:tabs>
          <w:tab w:val="bar" w:pos="7655"/>
        </w:tabs>
        <w:ind w:left="927" w:right="1527"/>
      </w:pPr>
      <w:r>
        <w:t>Qu'est-ce que</w:t>
      </w:r>
      <w:r w:rsidR="00C44836">
        <w:t xml:space="preserve"> c’est que</w:t>
      </w:r>
      <w:r>
        <w:t xml:space="preserve"> </w:t>
      </w:r>
      <w:r w:rsidR="002E752E">
        <w:t>« </w:t>
      </w:r>
      <w:r>
        <w:t>l'engagement d'une bonne conscience envers Dieu</w:t>
      </w:r>
      <w:r w:rsidR="002E752E">
        <w:t> </w:t>
      </w:r>
      <w:r>
        <w:t>?</w:t>
      </w:r>
      <w:r w:rsidR="002E752E">
        <w:t> »</w:t>
      </w:r>
      <w:r w:rsidR="007C3DEC">
        <w:t xml:space="preserve"> De quoi parle-t-il ?</w:t>
      </w:r>
    </w:p>
    <w:p w14:paraId="268FFC4D" w14:textId="77777777" w:rsidR="009C312C" w:rsidRDefault="009C312C" w:rsidP="00190D33">
      <w:pPr>
        <w:pStyle w:val="Text2"/>
        <w:tabs>
          <w:tab w:val="bar" w:pos="7655"/>
        </w:tabs>
        <w:ind w:left="0" w:right="1527"/>
      </w:pPr>
    </w:p>
    <w:p w14:paraId="73936BCA" w14:textId="77777777" w:rsidR="00C44836" w:rsidRDefault="00C44836">
      <w:pPr>
        <w:spacing w:after="0"/>
        <w:rPr>
          <w:rFonts w:ascii="STONE SANS SEM ITC TT SEMI" w:hAnsi="STONE SANS SEM ITC TT SEMI" w:cs="MONTEREYFLF-MEDIUM"/>
          <w:sz w:val="36"/>
        </w:rPr>
      </w:pPr>
      <w:r>
        <w:br w:type="page"/>
      </w:r>
    </w:p>
    <w:p w14:paraId="658AE4A2" w14:textId="20D3ACA8" w:rsidR="006F2D38" w:rsidRDefault="006F2D38" w:rsidP="00190D33">
      <w:pPr>
        <w:pStyle w:val="Titre1"/>
        <w:tabs>
          <w:tab w:val="bar" w:pos="7655"/>
        </w:tabs>
        <w:ind w:right="1527"/>
      </w:pPr>
      <w:r>
        <w:lastRenderedPageBreak/>
        <w:t>Conclusion…</w:t>
      </w:r>
    </w:p>
    <w:p w14:paraId="1C71F8AA" w14:textId="1770CB50" w:rsidR="006F2D38" w:rsidRDefault="006F2D38" w:rsidP="00190D33">
      <w:pPr>
        <w:pStyle w:val="Text1"/>
        <w:tabs>
          <w:tab w:val="bar" w:pos="7655"/>
        </w:tabs>
        <w:ind w:right="1527"/>
      </w:pPr>
      <w:r>
        <w:t>Le fondement de notre salut est ce que Dieu a fait pour nous en Christ. La croix est notre base. C'est la croix qui donne une grande importance à notre foi, à notre repentance et à notre baptême.</w:t>
      </w:r>
    </w:p>
    <w:p w14:paraId="5B5D551E" w14:textId="77777777" w:rsidR="006F2D38" w:rsidRDefault="006F2D38" w:rsidP="00190D33">
      <w:pPr>
        <w:pStyle w:val="Titre2"/>
        <w:tabs>
          <w:tab w:val="bar" w:pos="7655"/>
        </w:tabs>
        <w:ind w:right="1527"/>
      </w:pPr>
      <w:r>
        <w:t>Questions…</w:t>
      </w:r>
    </w:p>
    <w:p w14:paraId="77DF5505" w14:textId="77777777" w:rsidR="009C312C" w:rsidRDefault="006F2D38" w:rsidP="00190D33">
      <w:pPr>
        <w:pStyle w:val="Text2"/>
        <w:tabs>
          <w:tab w:val="bar" w:pos="7655"/>
        </w:tabs>
        <w:ind w:right="1527"/>
      </w:pPr>
      <w:r>
        <w:t>Croyez-vous que Jésus est le Fils de Dieu et qu'il est ressuscité d'entre les morts</w:t>
      </w:r>
      <w:r w:rsidR="002E752E">
        <w:t> </w:t>
      </w:r>
      <w:r>
        <w:t>?</w:t>
      </w:r>
    </w:p>
    <w:p w14:paraId="61D2AF27" w14:textId="77777777" w:rsidR="009C312C" w:rsidRDefault="009C312C" w:rsidP="00190D33">
      <w:pPr>
        <w:pStyle w:val="Text2"/>
        <w:tabs>
          <w:tab w:val="bar" w:pos="7655"/>
        </w:tabs>
        <w:ind w:right="1527"/>
      </w:pPr>
    </w:p>
    <w:p w14:paraId="2343BF7E" w14:textId="77777777" w:rsidR="009C312C" w:rsidRDefault="006F2D38" w:rsidP="00190D33">
      <w:pPr>
        <w:pStyle w:val="Text2"/>
        <w:tabs>
          <w:tab w:val="bar" w:pos="7655"/>
        </w:tabs>
        <w:ind w:right="1527"/>
      </w:pPr>
      <w:r>
        <w:t>Voulez-vous qu'il soit votre Seigneur</w:t>
      </w:r>
      <w:r w:rsidR="002E752E">
        <w:t> </w:t>
      </w:r>
      <w:r>
        <w:t>?</w:t>
      </w:r>
      <w:r w:rsidR="002E752E">
        <w:t xml:space="preserve"> </w:t>
      </w:r>
    </w:p>
    <w:p w14:paraId="5F56AD94" w14:textId="77777777" w:rsidR="009C312C" w:rsidRDefault="009C312C" w:rsidP="00190D33">
      <w:pPr>
        <w:pStyle w:val="Text2"/>
        <w:tabs>
          <w:tab w:val="bar" w:pos="7655"/>
        </w:tabs>
        <w:ind w:right="1527"/>
      </w:pPr>
    </w:p>
    <w:p w14:paraId="2697450E" w14:textId="1B4DEDCB" w:rsidR="006F2D38" w:rsidRDefault="002E752E" w:rsidP="00190D33">
      <w:pPr>
        <w:pStyle w:val="Text2"/>
        <w:tabs>
          <w:tab w:val="bar" w:pos="7655"/>
        </w:tabs>
        <w:ind w:right="1527"/>
      </w:pPr>
      <w:r>
        <w:t>Êtes-vous</w:t>
      </w:r>
      <w:r w:rsidR="006F2D38">
        <w:t xml:space="preserve"> prêt à confesser son nom devant les autres</w:t>
      </w:r>
      <w:r>
        <w:t> </w:t>
      </w:r>
      <w:r w:rsidR="006F2D38">
        <w:t>?</w:t>
      </w:r>
    </w:p>
    <w:p w14:paraId="17A85539" w14:textId="77777777" w:rsidR="009C312C" w:rsidRDefault="009C312C" w:rsidP="00190D33">
      <w:pPr>
        <w:pStyle w:val="Text2"/>
        <w:tabs>
          <w:tab w:val="bar" w:pos="7655"/>
        </w:tabs>
        <w:ind w:right="1527"/>
      </w:pPr>
    </w:p>
    <w:p w14:paraId="1440E5CF" w14:textId="2FDA2255" w:rsidR="006F2D38" w:rsidRDefault="006F2D38" w:rsidP="00190D33">
      <w:pPr>
        <w:pStyle w:val="Text2"/>
        <w:tabs>
          <w:tab w:val="bar" w:pos="7655"/>
        </w:tabs>
        <w:ind w:right="1527"/>
      </w:pPr>
      <w:r>
        <w:t>De quoi devez-vous vous repentir pour être sauvé</w:t>
      </w:r>
      <w:r w:rsidR="002E752E">
        <w:t> </w:t>
      </w:r>
      <w:r>
        <w:t>?</w:t>
      </w:r>
    </w:p>
    <w:p w14:paraId="5E63DA50" w14:textId="77777777" w:rsidR="009C312C" w:rsidRDefault="009C312C" w:rsidP="00190D33">
      <w:pPr>
        <w:pStyle w:val="Text2"/>
        <w:tabs>
          <w:tab w:val="bar" w:pos="7655"/>
        </w:tabs>
        <w:ind w:right="1527"/>
      </w:pPr>
    </w:p>
    <w:p w14:paraId="10C33A14" w14:textId="77777777" w:rsidR="009C312C" w:rsidRDefault="009C312C" w:rsidP="00190D33">
      <w:pPr>
        <w:pStyle w:val="Text2"/>
        <w:tabs>
          <w:tab w:val="bar" w:pos="7655"/>
        </w:tabs>
        <w:ind w:right="1527"/>
      </w:pPr>
      <w:r>
        <w:t>Actes 22.16 : « Pourquoi tardes-tu ? Lève-toi, sois baptisé et lavé de tes péchés en invoquant son nom. »</w:t>
      </w:r>
    </w:p>
    <w:p w14:paraId="46A48037" w14:textId="2C97C93D" w:rsidR="009C312C" w:rsidRDefault="006F2D38" w:rsidP="00190D33">
      <w:pPr>
        <w:pStyle w:val="Text2"/>
        <w:tabs>
          <w:tab w:val="bar" w:pos="7655"/>
        </w:tabs>
        <w:ind w:right="1527"/>
      </w:pPr>
      <w:r>
        <w:t>Qu'est-ce qui vous empêche de mourir avec Jésus dans les eaux du baptême</w:t>
      </w:r>
      <w:r w:rsidR="002E752E">
        <w:t> </w:t>
      </w:r>
      <w:r>
        <w:t>?</w:t>
      </w:r>
      <w:r w:rsidR="002E752E">
        <w:t xml:space="preserve"> </w:t>
      </w:r>
    </w:p>
    <w:sectPr w:rsidR="009C312C">
      <w:headerReference w:type="even" r:id="rId7"/>
      <w:headerReference w:type="default" r:id="rId8"/>
      <w:footerReference w:type="even" r:id="rId9"/>
      <w:footerReference w:type="default" r:id="rId10"/>
      <w:headerReference w:type="first" r:id="rId11"/>
      <w:footerReference w:type="first" r:id="rId12"/>
      <w:pgSz w:w="11880" w:h="16820"/>
      <w:pgMar w:top="1420" w:right="1420" w:bottom="1420" w:left="1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F5F24" w14:textId="77777777" w:rsidR="00B32EF3" w:rsidRDefault="00B32EF3">
      <w:pPr>
        <w:spacing w:after="0"/>
      </w:pPr>
      <w:r>
        <w:separator/>
      </w:r>
    </w:p>
  </w:endnote>
  <w:endnote w:type="continuationSeparator" w:id="0">
    <w:p w14:paraId="059BAAA5" w14:textId="77777777" w:rsidR="00B32EF3" w:rsidRDefault="00B32E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LUCIDA CASUAL">
    <w:panose1 w:val="03010604040201010104"/>
    <w:charset w:val="00"/>
    <w:family w:val="script"/>
    <w:pitch w:val="variable"/>
    <w:sig w:usb0="00000003" w:usb1="00000000" w:usb2="00000000" w:usb3="00000000" w:csb0="00000001" w:csb1="00000000"/>
  </w:font>
  <w:font w:name="STONE SANS SEM ITC TT SEMI">
    <w:panose1 w:val="00000600000000000000"/>
    <w:charset w:val="00"/>
    <w:family w:val="auto"/>
    <w:pitch w:val="variable"/>
    <w:sig w:usb0="00000003" w:usb1="00000000" w:usb2="00000000" w:usb3="00000000" w:csb0="00000001" w:csb1="00000000"/>
  </w:font>
  <w:font w:name="MONTEREYFLF-MEDIUM">
    <w:panose1 w:val="00000000000000000000"/>
    <w:charset w:val="00"/>
    <w:family w:val="auto"/>
    <w:pitch w:val="variable"/>
    <w:sig w:usb0="00000003" w:usb1="00000000" w:usb2="00000000" w:usb3="00000000" w:csb0="00000001" w:csb1="00000000"/>
  </w:font>
  <w:font w:name="MontereyFLF">
    <w:altName w:val="Calibri"/>
    <w:panose1 w:val="020B0604020202020204"/>
    <w:charset w:val="00"/>
    <w:family w:val="auto"/>
    <w:pitch w:val="variable"/>
    <w:sig w:usb0="00000003" w:usb1="00000000" w:usb2="00000000" w:usb3="00000000" w:csb0="00000001" w:csb1="00000000"/>
  </w:font>
  <w:font w:name="MONTEREYFLF-BOLD">
    <w:panose1 w:val="00000000000000000000"/>
    <w:charset w:val="00"/>
    <w:family w:val="auto"/>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87D5" w14:textId="77777777" w:rsidR="00E93E2F" w:rsidRDefault="00E93E2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8357" w14:textId="6729D83F" w:rsidR="002C57C2" w:rsidRPr="00E93E2F" w:rsidRDefault="00E93E2F" w:rsidP="00E93E2F">
    <w:pPr>
      <w:pStyle w:val="Pieddepage"/>
      <w:jc w:val="right"/>
      <w:rPr>
        <w:szCs w:val="16"/>
      </w:rPr>
    </w:pPr>
    <w:r w:rsidRPr="00B95C02">
      <w:rPr>
        <w:szCs w:val="16"/>
      </w:rPr>
      <w:fldChar w:fldCharType="begin"/>
    </w:r>
    <w:r w:rsidRPr="00B95C02">
      <w:rPr>
        <w:szCs w:val="16"/>
      </w:rPr>
      <w:instrText xml:space="preserve"> FILENAME </w:instrText>
    </w:r>
    <w:r w:rsidRPr="00B95C02">
      <w:rPr>
        <w:szCs w:val="16"/>
      </w:rPr>
      <w:fldChar w:fldCharType="separate"/>
    </w:r>
    <w:r w:rsidR="009B121D">
      <w:rPr>
        <w:noProof/>
        <w:szCs w:val="16"/>
      </w:rPr>
      <w:t>02 Dieu nous aime atelier GE.docx</w:t>
    </w:r>
    <w:r w:rsidRPr="00B95C02">
      <w:rPr>
        <w:szCs w:val="16"/>
      </w:rPr>
      <w:fldChar w:fldCharType="end"/>
    </w:r>
    <w:r w:rsidRPr="00B95C02">
      <w:rPr>
        <w:szCs w:val="16"/>
      </w:rPr>
      <w:t>,</w:t>
    </w:r>
    <w:r w:rsidRPr="00B95C02">
      <w:rPr>
        <w:sz w:val="18"/>
        <w:szCs w:val="18"/>
      </w:rPr>
      <w:t xml:space="preserve"> </w:t>
    </w:r>
    <w:r w:rsidRPr="00B95C02">
      <w:rPr>
        <w:szCs w:val="16"/>
      </w:rPr>
      <w:t xml:space="preserve">page </w:t>
    </w:r>
    <w:r w:rsidRPr="00B95C02">
      <w:rPr>
        <w:szCs w:val="16"/>
      </w:rPr>
      <w:fldChar w:fldCharType="begin"/>
    </w:r>
    <w:r w:rsidRPr="00B95C02">
      <w:rPr>
        <w:szCs w:val="16"/>
      </w:rPr>
      <w:instrText xml:space="preserve"> PAGE  </w:instrText>
    </w:r>
    <w:r w:rsidRPr="00B95C02">
      <w:rPr>
        <w:szCs w:val="16"/>
      </w:rPr>
      <w:fldChar w:fldCharType="separate"/>
    </w:r>
    <w:r>
      <w:rPr>
        <w:szCs w:val="16"/>
      </w:rPr>
      <w:t>2</w:t>
    </w:r>
    <w:r w:rsidRPr="00B95C02">
      <w:rP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9DC9" w14:textId="77777777" w:rsidR="00E93E2F" w:rsidRDefault="00E93E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34416" w14:textId="77777777" w:rsidR="00B32EF3" w:rsidRDefault="00B32EF3">
      <w:pPr>
        <w:spacing w:after="0"/>
      </w:pPr>
      <w:r>
        <w:separator/>
      </w:r>
    </w:p>
  </w:footnote>
  <w:footnote w:type="continuationSeparator" w:id="0">
    <w:p w14:paraId="3C555706" w14:textId="77777777" w:rsidR="00B32EF3" w:rsidRDefault="00B32E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81A5" w14:textId="77777777" w:rsidR="00E93E2F" w:rsidRDefault="00E93E2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F674" w14:textId="0CB42258" w:rsidR="002C57C2" w:rsidRDefault="002C57C2">
    <w:pPr>
      <w:pStyle w:val="En-tte"/>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7C80" w14:textId="77777777" w:rsidR="00E93E2F" w:rsidRDefault="00E93E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3C10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7E9B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66AB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7CC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88F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480B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AE5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6E2E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940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4A27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A5315"/>
    <w:multiLevelType w:val="hybridMultilevel"/>
    <w:tmpl w:val="DFD690AA"/>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10AA7499"/>
    <w:multiLevelType w:val="hybridMultilevel"/>
    <w:tmpl w:val="C96E16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AB540BD"/>
    <w:multiLevelType w:val="hybridMultilevel"/>
    <w:tmpl w:val="AA5AC7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CE41256"/>
    <w:multiLevelType w:val="hybridMultilevel"/>
    <w:tmpl w:val="51662E1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15:restartNumberingAfterBreak="0">
    <w:nsid w:val="1F8C6B9E"/>
    <w:multiLevelType w:val="hybridMultilevel"/>
    <w:tmpl w:val="AC0E1FA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13943C5"/>
    <w:multiLevelType w:val="hybridMultilevel"/>
    <w:tmpl w:val="1B40B8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D264E70"/>
    <w:multiLevelType w:val="hybridMultilevel"/>
    <w:tmpl w:val="A7E0C4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D6005E9"/>
    <w:multiLevelType w:val="hybridMultilevel"/>
    <w:tmpl w:val="E3281F38"/>
    <w:lvl w:ilvl="0" w:tplc="040C0001">
      <w:start w:val="1"/>
      <w:numFmt w:val="bullet"/>
      <w:lvlText w:val=""/>
      <w:lvlJc w:val="left"/>
      <w:pPr>
        <w:ind w:left="1280" w:hanging="360"/>
      </w:pPr>
      <w:rPr>
        <w:rFonts w:ascii="Symbol" w:hAnsi="Symbol" w:hint="default"/>
      </w:rPr>
    </w:lvl>
    <w:lvl w:ilvl="1" w:tplc="040C0003" w:tentative="1">
      <w:start w:val="1"/>
      <w:numFmt w:val="bullet"/>
      <w:lvlText w:val="o"/>
      <w:lvlJc w:val="left"/>
      <w:pPr>
        <w:ind w:left="2000" w:hanging="360"/>
      </w:pPr>
      <w:rPr>
        <w:rFonts w:ascii="Courier New" w:hAnsi="Courier New" w:cs="Courier New" w:hint="default"/>
      </w:rPr>
    </w:lvl>
    <w:lvl w:ilvl="2" w:tplc="040C0005" w:tentative="1">
      <w:start w:val="1"/>
      <w:numFmt w:val="bullet"/>
      <w:lvlText w:val=""/>
      <w:lvlJc w:val="left"/>
      <w:pPr>
        <w:ind w:left="2720" w:hanging="360"/>
      </w:pPr>
      <w:rPr>
        <w:rFonts w:ascii="Wingdings" w:hAnsi="Wingdings" w:hint="default"/>
      </w:rPr>
    </w:lvl>
    <w:lvl w:ilvl="3" w:tplc="040C0001" w:tentative="1">
      <w:start w:val="1"/>
      <w:numFmt w:val="bullet"/>
      <w:lvlText w:val=""/>
      <w:lvlJc w:val="left"/>
      <w:pPr>
        <w:ind w:left="3440" w:hanging="360"/>
      </w:pPr>
      <w:rPr>
        <w:rFonts w:ascii="Symbol" w:hAnsi="Symbol" w:hint="default"/>
      </w:rPr>
    </w:lvl>
    <w:lvl w:ilvl="4" w:tplc="040C0003" w:tentative="1">
      <w:start w:val="1"/>
      <w:numFmt w:val="bullet"/>
      <w:lvlText w:val="o"/>
      <w:lvlJc w:val="left"/>
      <w:pPr>
        <w:ind w:left="4160" w:hanging="360"/>
      </w:pPr>
      <w:rPr>
        <w:rFonts w:ascii="Courier New" w:hAnsi="Courier New" w:cs="Courier New" w:hint="default"/>
      </w:rPr>
    </w:lvl>
    <w:lvl w:ilvl="5" w:tplc="040C0005" w:tentative="1">
      <w:start w:val="1"/>
      <w:numFmt w:val="bullet"/>
      <w:lvlText w:val=""/>
      <w:lvlJc w:val="left"/>
      <w:pPr>
        <w:ind w:left="4880" w:hanging="360"/>
      </w:pPr>
      <w:rPr>
        <w:rFonts w:ascii="Wingdings" w:hAnsi="Wingdings" w:hint="default"/>
      </w:rPr>
    </w:lvl>
    <w:lvl w:ilvl="6" w:tplc="040C0001" w:tentative="1">
      <w:start w:val="1"/>
      <w:numFmt w:val="bullet"/>
      <w:lvlText w:val=""/>
      <w:lvlJc w:val="left"/>
      <w:pPr>
        <w:ind w:left="5600" w:hanging="360"/>
      </w:pPr>
      <w:rPr>
        <w:rFonts w:ascii="Symbol" w:hAnsi="Symbol" w:hint="default"/>
      </w:rPr>
    </w:lvl>
    <w:lvl w:ilvl="7" w:tplc="040C0003" w:tentative="1">
      <w:start w:val="1"/>
      <w:numFmt w:val="bullet"/>
      <w:lvlText w:val="o"/>
      <w:lvlJc w:val="left"/>
      <w:pPr>
        <w:ind w:left="6320" w:hanging="360"/>
      </w:pPr>
      <w:rPr>
        <w:rFonts w:ascii="Courier New" w:hAnsi="Courier New" w:cs="Courier New" w:hint="default"/>
      </w:rPr>
    </w:lvl>
    <w:lvl w:ilvl="8" w:tplc="040C0005" w:tentative="1">
      <w:start w:val="1"/>
      <w:numFmt w:val="bullet"/>
      <w:lvlText w:val=""/>
      <w:lvlJc w:val="left"/>
      <w:pPr>
        <w:ind w:left="7040" w:hanging="360"/>
      </w:pPr>
      <w:rPr>
        <w:rFonts w:ascii="Wingdings" w:hAnsi="Wingdings" w:hint="default"/>
      </w:rPr>
    </w:lvl>
  </w:abstractNum>
  <w:abstractNum w:abstractNumId="18" w15:restartNumberingAfterBreak="0">
    <w:nsid w:val="2D64025C"/>
    <w:multiLevelType w:val="hybridMultilevel"/>
    <w:tmpl w:val="75164D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41A7D42"/>
    <w:multiLevelType w:val="hybridMultilevel"/>
    <w:tmpl w:val="2990F3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50772D2"/>
    <w:multiLevelType w:val="hybridMultilevel"/>
    <w:tmpl w:val="890C12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F88646E"/>
    <w:multiLevelType w:val="hybridMultilevel"/>
    <w:tmpl w:val="1E90E102"/>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2" w15:restartNumberingAfterBreak="0">
    <w:nsid w:val="4F96627C"/>
    <w:multiLevelType w:val="hybridMultilevel"/>
    <w:tmpl w:val="D1DEDC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08C43C5"/>
    <w:multiLevelType w:val="hybridMultilevel"/>
    <w:tmpl w:val="19EA70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5E2068C"/>
    <w:multiLevelType w:val="hybridMultilevel"/>
    <w:tmpl w:val="8E0CFB1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5" w15:restartNumberingAfterBreak="0">
    <w:nsid w:val="561E0057"/>
    <w:multiLevelType w:val="hybridMultilevel"/>
    <w:tmpl w:val="78D4C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63D2823"/>
    <w:multiLevelType w:val="hybridMultilevel"/>
    <w:tmpl w:val="0D04B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591246"/>
    <w:multiLevelType w:val="hybridMultilevel"/>
    <w:tmpl w:val="926CDC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7C00C3E"/>
    <w:multiLevelType w:val="hybridMultilevel"/>
    <w:tmpl w:val="971E06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90F209E"/>
    <w:multiLevelType w:val="hybridMultilevel"/>
    <w:tmpl w:val="2C005E3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6B4E5889"/>
    <w:multiLevelType w:val="hybridMultilevel"/>
    <w:tmpl w:val="A8241684"/>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1" w15:restartNumberingAfterBreak="0">
    <w:nsid w:val="6E5618D6"/>
    <w:multiLevelType w:val="hybridMultilevel"/>
    <w:tmpl w:val="E23E03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D7309C8"/>
    <w:multiLevelType w:val="hybridMultilevel"/>
    <w:tmpl w:val="D2D240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54492467">
    <w:abstractNumId w:val="4"/>
  </w:num>
  <w:num w:numId="2" w16cid:durableId="1515725660">
    <w:abstractNumId w:val="5"/>
  </w:num>
  <w:num w:numId="3" w16cid:durableId="103118242">
    <w:abstractNumId w:val="6"/>
  </w:num>
  <w:num w:numId="4" w16cid:durableId="1124541747">
    <w:abstractNumId w:val="7"/>
  </w:num>
  <w:num w:numId="5" w16cid:durableId="876091660">
    <w:abstractNumId w:val="9"/>
  </w:num>
  <w:num w:numId="6" w16cid:durableId="747046063">
    <w:abstractNumId w:val="0"/>
  </w:num>
  <w:num w:numId="7" w16cid:durableId="707098390">
    <w:abstractNumId w:val="1"/>
  </w:num>
  <w:num w:numId="8" w16cid:durableId="1371959577">
    <w:abstractNumId w:val="2"/>
  </w:num>
  <w:num w:numId="9" w16cid:durableId="2042123616">
    <w:abstractNumId w:val="3"/>
  </w:num>
  <w:num w:numId="10" w16cid:durableId="426072807">
    <w:abstractNumId w:val="8"/>
  </w:num>
  <w:num w:numId="11" w16cid:durableId="519124584">
    <w:abstractNumId w:val="27"/>
  </w:num>
  <w:num w:numId="12" w16cid:durableId="1551767653">
    <w:abstractNumId w:val="15"/>
  </w:num>
  <w:num w:numId="13" w16cid:durableId="257906768">
    <w:abstractNumId w:val="21"/>
  </w:num>
  <w:num w:numId="14" w16cid:durableId="629752512">
    <w:abstractNumId w:val="10"/>
  </w:num>
  <w:num w:numId="15" w16cid:durableId="343826790">
    <w:abstractNumId w:val="23"/>
  </w:num>
  <w:num w:numId="16" w16cid:durableId="1134638285">
    <w:abstractNumId w:val="30"/>
  </w:num>
  <w:num w:numId="17" w16cid:durableId="1779175820">
    <w:abstractNumId w:val="24"/>
  </w:num>
  <w:num w:numId="18" w16cid:durableId="152793573">
    <w:abstractNumId w:val="13"/>
  </w:num>
  <w:num w:numId="19" w16cid:durableId="1866677247">
    <w:abstractNumId w:val="28"/>
  </w:num>
  <w:num w:numId="20" w16cid:durableId="181090048">
    <w:abstractNumId w:val="18"/>
  </w:num>
  <w:num w:numId="21" w16cid:durableId="1505626096">
    <w:abstractNumId w:val="16"/>
  </w:num>
  <w:num w:numId="22" w16cid:durableId="1123622316">
    <w:abstractNumId w:val="11"/>
  </w:num>
  <w:num w:numId="23" w16cid:durableId="346448773">
    <w:abstractNumId w:val="19"/>
  </w:num>
  <w:num w:numId="24" w16cid:durableId="1746492099">
    <w:abstractNumId w:val="20"/>
  </w:num>
  <w:num w:numId="25" w16cid:durableId="2018341345">
    <w:abstractNumId w:val="12"/>
  </w:num>
  <w:num w:numId="26" w16cid:durableId="823398609">
    <w:abstractNumId w:val="22"/>
  </w:num>
  <w:num w:numId="27" w16cid:durableId="353968756">
    <w:abstractNumId w:val="31"/>
  </w:num>
  <w:num w:numId="28" w16cid:durableId="276720552">
    <w:abstractNumId w:val="29"/>
  </w:num>
  <w:num w:numId="29" w16cid:durableId="932785902">
    <w:abstractNumId w:val="14"/>
  </w:num>
  <w:num w:numId="30" w16cid:durableId="1259487451">
    <w:abstractNumId w:val="25"/>
  </w:num>
  <w:num w:numId="31" w16cid:durableId="765924114">
    <w:abstractNumId w:val="26"/>
  </w:num>
  <w:num w:numId="32" w16cid:durableId="1711298008">
    <w:abstractNumId w:val="32"/>
  </w:num>
  <w:num w:numId="33" w16cid:durableId="58754088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2D8"/>
    <w:rsid w:val="0001660C"/>
    <w:rsid w:val="000344C3"/>
    <w:rsid w:val="000652D8"/>
    <w:rsid w:val="000C667C"/>
    <w:rsid w:val="00190D33"/>
    <w:rsid w:val="00201B5B"/>
    <w:rsid w:val="00216A60"/>
    <w:rsid w:val="0027039A"/>
    <w:rsid w:val="002B5BE6"/>
    <w:rsid w:val="002C57C2"/>
    <w:rsid w:val="002C5D6D"/>
    <w:rsid w:val="002D635E"/>
    <w:rsid w:val="002E752E"/>
    <w:rsid w:val="00306BC8"/>
    <w:rsid w:val="00386A92"/>
    <w:rsid w:val="004A5851"/>
    <w:rsid w:val="005924EC"/>
    <w:rsid w:val="005A7C3A"/>
    <w:rsid w:val="005D0516"/>
    <w:rsid w:val="00613952"/>
    <w:rsid w:val="00656099"/>
    <w:rsid w:val="006C6B5C"/>
    <w:rsid w:val="006F2D38"/>
    <w:rsid w:val="00701783"/>
    <w:rsid w:val="00717E57"/>
    <w:rsid w:val="00787DD2"/>
    <w:rsid w:val="007946F8"/>
    <w:rsid w:val="007C3DEC"/>
    <w:rsid w:val="007E029F"/>
    <w:rsid w:val="007F1BB1"/>
    <w:rsid w:val="00852E30"/>
    <w:rsid w:val="008C5B93"/>
    <w:rsid w:val="00914045"/>
    <w:rsid w:val="00940E16"/>
    <w:rsid w:val="009B121D"/>
    <w:rsid w:val="009C312C"/>
    <w:rsid w:val="009D5A33"/>
    <w:rsid w:val="009E2E54"/>
    <w:rsid w:val="00AB759E"/>
    <w:rsid w:val="00AC7CB1"/>
    <w:rsid w:val="00AF57C4"/>
    <w:rsid w:val="00B32EF3"/>
    <w:rsid w:val="00B52AE9"/>
    <w:rsid w:val="00B86301"/>
    <w:rsid w:val="00B96C7F"/>
    <w:rsid w:val="00C33A73"/>
    <w:rsid w:val="00C44836"/>
    <w:rsid w:val="00C5269D"/>
    <w:rsid w:val="00D1259F"/>
    <w:rsid w:val="00D713DE"/>
    <w:rsid w:val="00DB5146"/>
    <w:rsid w:val="00DF516D"/>
    <w:rsid w:val="00E93E2F"/>
    <w:rsid w:val="00ED527C"/>
    <w:rsid w:val="00F4451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00AE200"/>
  <w14:defaultImageDpi w14:val="0"/>
  <w15:docId w15:val="{D906326A-5461-7E44-AAF8-66EE3D21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59F"/>
    <w:pPr>
      <w:spacing w:after="80"/>
    </w:pPr>
    <w:rPr>
      <w:rFonts w:ascii="Optima" w:hAnsi="Optima" w:cs="LUCIDA CASUAL"/>
      <w:sz w:val="24"/>
    </w:rPr>
  </w:style>
  <w:style w:type="paragraph" w:styleId="Titre1">
    <w:name w:val="heading 1"/>
    <w:basedOn w:val="Normal"/>
    <w:next w:val="Text1"/>
    <w:qFormat/>
    <w:rsid w:val="0001660C"/>
    <w:pPr>
      <w:keepNext/>
      <w:outlineLvl w:val="0"/>
    </w:pPr>
    <w:rPr>
      <w:rFonts w:ascii="STONE SANS SEM ITC TT SEMI" w:hAnsi="STONE SANS SEM ITC TT SEMI" w:cs="MONTEREYFLF-MEDIUM"/>
      <w:sz w:val="36"/>
    </w:rPr>
  </w:style>
  <w:style w:type="paragraph" w:styleId="Titre2">
    <w:name w:val="heading 2"/>
    <w:basedOn w:val="Normal"/>
    <w:next w:val="Text2"/>
    <w:qFormat/>
    <w:rsid w:val="00DF516D"/>
    <w:pPr>
      <w:keepNext/>
      <w:ind w:left="560"/>
      <w:outlineLvl w:val="1"/>
    </w:pPr>
    <w:rPr>
      <w:rFonts w:ascii="STONE SANS SEM ITC TT SEMI" w:hAnsi="STONE SANS SEM ITC TT SEMI" w:cs="MONTEREYFLF-MEDIUM"/>
    </w:rPr>
  </w:style>
  <w:style w:type="paragraph" w:styleId="Titre3">
    <w:name w:val="heading 3"/>
    <w:basedOn w:val="Normal"/>
    <w:next w:val="Text3"/>
    <w:qFormat/>
    <w:pPr>
      <w:keepNext/>
      <w:ind w:left="1120"/>
      <w:outlineLvl w:val="2"/>
    </w:pPr>
    <w:rPr>
      <w:rFonts w:ascii="MONTEREYFLF-MEDIUM" w:hAnsi="MONTEREYFLF-MEDIUM" w:cs="MONTEREYFLF-MEDIUM"/>
    </w:rPr>
  </w:style>
  <w:style w:type="paragraph" w:styleId="Titre4">
    <w:name w:val="heading 4"/>
    <w:basedOn w:val="Normal"/>
    <w:next w:val="Text4"/>
    <w:qFormat/>
    <w:pPr>
      <w:ind w:left="1700"/>
      <w:outlineLvl w:val="3"/>
    </w:pPr>
    <w:rPr>
      <w:rFonts w:ascii="MontereyFLF" w:hAnsi="MontereyFLF" w:cs="MontereyFLF"/>
    </w:rPr>
  </w:style>
  <w:style w:type="paragraph" w:styleId="Titre5">
    <w:name w:val="heading 5"/>
    <w:basedOn w:val="Normal"/>
    <w:next w:val="Normal"/>
    <w:qFormat/>
    <w:pPr>
      <w:ind w:left="2040"/>
      <w:outlineLvl w:val="4"/>
    </w:pPr>
    <w:rPr>
      <w:i/>
    </w:rPr>
  </w:style>
  <w:style w:type="paragraph" w:styleId="Titre6">
    <w:name w:val="heading 6"/>
    <w:basedOn w:val="Normal"/>
    <w:next w:val="Normal"/>
    <w:qFormat/>
    <w:pPr>
      <w:ind w:left="1520"/>
      <w:outlineLvl w:val="5"/>
    </w:pPr>
    <w:rPr>
      <w:b/>
    </w:rPr>
  </w:style>
  <w:style w:type="paragraph" w:styleId="Titre7">
    <w:name w:val="heading 7"/>
    <w:basedOn w:val="Normal"/>
    <w:next w:val="Normal"/>
    <w:qFormat/>
    <w:pPr>
      <w:ind w:left="18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4">
    <w:name w:val="toc 4"/>
    <w:basedOn w:val="Normal"/>
    <w:next w:val="Normal"/>
    <w:pPr>
      <w:tabs>
        <w:tab w:val="left" w:leader="dot" w:pos="8280"/>
        <w:tab w:val="right" w:pos="8640"/>
      </w:tabs>
      <w:ind w:left="2880" w:right="720" w:hanging="1000"/>
    </w:pPr>
  </w:style>
  <w:style w:type="paragraph" w:styleId="TM3">
    <w:name w:val="toc 3"/>
    <w:basedOn w:val="Normal"/>
    <w:next w:val="Normal"/>
    <w:pPr>
      <w:tabs>
        <w:tab w:val="left" w:leader="dot" w:pos="8280"/>
        <w:tab w:val="right" w:pos="8640"/>
      </w:tabs>
      <w:ind w:left="1860" w:right="720" w:hanging="800"/>
    </w:pPr>
  </w:style>
  <w:style w:type="paragraph" w:styleId="TM2">
    <w:name w:val="toc 2"/>
    <w:basedOn w:val="Normal"/>
    <w:next w:val="Normal"/>
    <w:pPr>
      <w:tabs>
        <w:tab w:val="left" w:leader="dot" w:pos="8280"/>
        <w:tab w:val="right" w:pos="8640"/>
      </w:tabs>
      <w:ind w:left="1040" w:right="720" w:hanging="560"/>
    </w:pPr>
  </w:style>
  <w:style w:type="paragraph" w:styleId="TM1">
    <w:name w:val="toc 1"/>
    <w:basedOn w:val="Normal"/>
    <w:next w:val="Normal"/>
    <w:pPr>
      <w:tabs>
        <w:tab w:val="left" w:leader="dot" w:pos="8280"/>
        <w:tab w:val="right" w:pos="8640"/>
      </w:tabs>
      <w:ind w:left="440" w:right="720" w:hanging="440"/>
    </w:pPr>
  </w:style>
  <w:style w:type="paragraph" w:styleId="Pieddepage">
    <w:name w:val="footer"/>
    <w:basedOn w:val="Normal"/>
    <w:rsid w:val="00717E57"/>
    <w:pPr>
      <w:tabs>
        <w:tab w:val="center" w:pos="4819"/>
        <w:tab w:val="right" w:pos="9071"/>
      </w:tabs>
    </w:pPr>
    <w:rPr>
      <w:sz w:val="16"/>
    </w:rPr>
  </w:style>
  <w:style w:type="paragraph" w:styleId="En-tte">
    <w:name w:val="header"/>
    <w:basedOn w:val="Normal"/>
    <w:next w:val="Normal"/>
    <w:pPr>
      <w:tabs>
        <w:tab w:val="center" w:pos="4819"/>
        <w:tab w:val="right" w:pos="9071"/>
      </w:tabs>
    </w:pPr>
  </w:style>
  <w:style w:type="character" w:styleId="Appelnotedebasdep">
    <w:name w:val="footnote reference"/>
    <w:basedOn w:val="Policepardfaut"/>
    <w:rPr>
      <w:position w:val="6"/>
      <w:sz w:val="16"/>
    </w:rPr>
  </w:style>
  <w:style w:type="paragraph" w:styleId="Notedebasdepage">
    <w:name w:val="footnote text"/>
    <w:basedOn w:val="Normal"/>
    <w:rPr>
      <w:szCs w:val="24"/>
    </w:rPr>
  </w:style>
  <w:style w:type="character" w:styleId="Numrodepage">
    <w:name w:val="page number"/>
    <w:basedOn w:val="Policepardfaut"/>
  </w:style>
  <w:style w:type="paragraph" w:customStyle="1" w:styleId="Text4">
    <w:name w:val="Text 4"/>
    <w:basedOn w:val="Normal"/>
    <w:pPr>
      <w:ind w:left="1700"/>
      <w:jc w:val="both"/>
    </w:pPr>
  </w:style>
  <w:style w:type="paragraph" w:customStyle="1" w:styleId="Text3">
    <w:name w:val="Text 3"/>
    <w:basedOn w:val="Normal"/>
    <w:pPr>
      <w:spacing w:after="60"/>
      <w:ind w:left="1120"/>
    </w:pPr>
  </w:style>
  <w:style w:type="paragraph" w:customStyle="1" w:styleId="Text2">
    <w:name w:val="Text 2"/>
    <w:basedOn w:val="Normal"/>
    <w:pPr>
      <w:spacing w:after="60"/>
      <w:ind w:left="560"/>
    </w:pPr>
  </w:style>
  <w:style w:type="paragraph" w:customStyle="1" w:styleId="Text1">
    <w:name w:val="Text 1"/>
    <w:basedOn w:val="Normal"/>
  </w:style>
  <w:style w:type="paragraph" w:customStyle="1" w:styleId="Titre10">
    <w:name w:val="Titre1"/>
    <w:basedOn w:val="Titre1"/>
    <w:rsid w:val="0001660C"/>
    <w:pPr>
      <w:jc w:val="center"/>
    </w:pPr>
    <w:rPr>
      <w:rFonts w:cs="MONTEREYFLF-BOLD"/>
      <w:sz w:val="48"/>
    </w:rPr>
  </w:style>
  <w:style w:type="paragraph" w:customStyle="1" w:styleId="Text1dotindent">
    <w:name w:val="Text 1 dot indent"/>
    <w:basedOn w:val="Text1"/>
    <w:pPr>
      <w:spacing w:after="60"/>
      <w:ind w:left="280" w:hanging="280"/>
    </w:pPr>
  </w:style>
  <w:style w:type="paragraph" w:customStyle="1" w:styleId="Text2dotindent">
    <w:name w:val="Text 2 dot indent"/>
    <w:basedOn w:val="Text2"/>
    <w:pPr>
      <w:ind w:left="840" w:hanging="280"/>
    </w:pPr>
  </w:style>
  <w:style w:type="paragraph" w:customStyle="1" w:styleId="Text4dotindent">
    <w:name w:val="Text 4 dot indent"/>
    <w:basedOn w:val="Text4"/>
    <w:pPr>
      <w:ind w:left="1980" w:hanging="280"/>
    </w:pPr>
  </w:style>
  <w:style w:type="paragraph" w:customStyle="1" w:styleId="Text3dotindent">
    <w:name w:val="Text 3 dot indent"/>
    <w:basedOn w:val="Text3"/>
    <w:pPr>
      <w:ind w:left="1320" w:hanging="200"/>
    </w:pPr>
  </w:style>
  <w:style w:type="paragraph" w:customStyle="1" w:styleId="Commentary">
    <w:name w:val="Commentary"/>
    <w:basedOn w:val="Normal"/>
  </w:style>
  <w:style w:type="paragraph" w:customStyle="1" w:styleId="Heading">
    <w:name w:val="Heading"/>
    <w:basedOn w:val="Normal"/>
    <w:pPr>
      <w:spacing w:after="120"/>
    </w:pPr>
    <w:rPr>
      <w:rFonts w:ascii="Geneva" w:hAnsi="Geneva" w:cs="Geneva"/>
      <w:u w:val="single"/>
    </w:rPr>
  </w:style>
  <w:style w:type="paragraph" w:customStyle="1" w:styleId="1">
    <w:name w:val="1."/>
    <w:basedOn w:val="Normal"/>
    <w:pPr>
      <w:spacing w:after="120"/>
      <w:ind w:left="360" w:hanging="360"/>
    </w:pPr>
    <w:rPr>
      <w:rFonts w:ascii="Geneva" w:hAnsi="Geneva" w:cs="Geneva"/>
    </w:rPr>
  </w:style>
  <w:style w:type="paragraph" w:customStyle="1" w:styleId="11">
    <w:name w:val="1.1"/>
    <w:basedOn w:val="1"/>
    <w:pPr>
      <w:ind w:left="960" w:hanging="580"/>
    </w:pPr>
  </w:style>
  <w:style w:type="paragraph" w:customStyle="1" w:styleId="Quapprenons-nous">
    <w:name w:val="Qu'apprenons-nous"/>
    <w:basedOn w:val="Text1"/>
    <w:qFormat/>
    <w:rsid w:val="00D1259F"/>
    <w:pPr>
      <w:ind w:right="2803"/>
    </w:pPr>
    <w:rPr>
      <w:rFonts w:ascii="STONE SANS SEM ITC TT SEMI" w:hAnsi="STONE SANS SEM ITC TT SEMI"/>
      <w:iCs/>
      <w:sz w:val="28"/>
    </w:rPr>
  </w:style>
  <w:style w:type="paragraph" w:customStyle="1" w:styleId="Whatwelearn">
    <w:name w:val="What we learn"/>
    <w:qFormat/>
    <w:rsid w:val="002D635E"/>
    <w:pPr>
      <w:spacing w:after="120"/>
      <w:ind w:right="2801"/>
    </w:pPr>
    <w:rPr>
      <w:rFonts w:ascii="STONE SANS SEM ITC TT SEMI" w:hAnsi="STONE SANS SEM ITC TT SEMI" w:cs="LUCIDA CASUAL"/>
      <w:iCs/>
      <w:sz w:val="28"/>
    </w:rPr>
  </w:style>
  <w:style w:type="paragraph" w:styleId="Paragraphedeliste">
    <w:name w:val="List Paragraph"/>
    <w:basedOn w:val="Normal"/>
    <w:uiPriority w:val="34"/>
    <w:qFormat/>
    <w:rsid w:val="00B86301"/>
    <w:pPr>
      <w:ind w:left="720"/>
      <w:contextualSpacing/>
    </w:pPr>
  </w:style>
  <w:style w:type="paragraph" w:customStyle="1" w:styleId="Textebiblique01">
    <w:name w:val="Texte biblique 01"/>
    <w:basedOn w:val="Normal"/>
    <w:qFormat/>
    <w:rsid w:val="00D1259F"/>
    <w:rPr>
      <w:i/>
      <w:iCs/>
    </w:rPr>
  </w:style>
  <w:style w:type="character" w:styleId="Lienhypertexte">
    <w:name w:val="Hyperlink"/>
    <w:basedOn w:val="Policepardfaut"/>
    <w:uiPriority w:val="99"/>
    <w:unhideWhenUsed/>
    <w:rsid w:val="00306BC8"/>
    <w:rPr>
      <w:color w:val="0000FF" w:themeColor="hyperlink"/>
      <w:u w:val="single"/>
    </w:rPr>
  </w:style>
  <w:style w:type="character" w:styleId="Mentionnonrsolue">
    <w:name w:val="Unresolved Mention"/>
    <w:basedOn w:val="Policepardfaut"/>
    <w:uiPriority w:val="99"/>
    <w:semiHidden/>
    <w:unhideWhenUsed/>
    <w:rsid w:val="00306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074">
      <w:bodyDiv w:val="1"/>
      <w:marLeft w:val="0"/>
      <w:marRight w:val="0"/>
      <w:marTop w:val="0"/>
      <w:marBottom w:val="0"/>
      <w:divBdr>
        <w:top w:val="none" w:sz="0" w:space="0" w:color="auto"/>
        <w:left w:val="none" w:sz="0" w:space="0" w:color="auto"/>
        <w:bottom w:val="none" w:sz="0" w:space="0" w:color="auto"/>
        <w:right w:val="none" w:sz="0" w:space="0" w:color="auto"/>
      </w:divBdr>
      <w:divsChild>
        <w:div w:id="958955243">
          <w:marLeft w:val="0"/>
          <w:marRight w:val="0"/>
          <w:marTop w:val="0"/>
          <w:marBottom w:val="0"/>
          <w:divBdr>
            <w:top w:val="none" w:sz="0" w:space="0" w:color="auto"/>
            <w:left w:val="none" w:sz="0" w:space="0" w:color="auto"/>
            <w:bottom w:val="none" w:sz="0" w:space="0" w:color="auto"/>
            <w:right w:val="none" w:sz="0" w:space="0" w:color="auto"/>
          </w:divBdr>
        </w:div>
        <w:div w:id="610864150">
          <w:marLeft w:val="0"/>
          <w:marRight w:val="0"/>
          <w:marTop w:val="0"/>
          <w:marBottom w:val="0"/>
          <w:divBdr>
            <w:top w:val="none" w:sz="0" w:space="0" w:color="auto"/>
            <w:left w:val="none" w:sz="0" w:space="0" w:color="auto"/>
            <w:bottom w:val="none" w:sz="0" w:space="0" w:color="auto"/>
            <w:right w:val="none" w:sz="0" w:space="0" w:color="auto"/>
          </w:divBdr>
        </w:div>
        <w:div w:id="1078747005">
          <w:marLeft w:val="0"/>
          <w:marRight w:val="0"/>
          <w:marTop w:val="0"/>
          <w:marBottom w:val="0"/>
          <w:divBdr>
            <w:top w:val="none" w:sz="0" w:space="0" w:color="auto"/>
            <w:left w:val="none" w:sz="0" w:space="0" w:color="auto"/>
            <w:bottom w:val="none" w:sz="0" w:space="0" w:color="auto"/>
            <w:right w:val="none" w:sz="0" w:space="0" w:color="auto"/>
          </w:divBdr>
        </w:div>
        <w:div w:id="1588147609">
          <w:marLeft w:val="0"/>
          <w:marRight w:val="0"/>
          <w:marTop w:val="0"/>
          <w:marBottom w:val="0"/>
          <w:divBdr>
            <w:top w:val="none" w:sz="0" w:space="0" w:color="auto"/>
            <w:left w:val="none" w:sz="0" w:space="0" w:color="auto"/>
            <w:bottom w:val="none" w:sz="0" w:space="0" w:color="auto"/>
            <w:right w:val="none" w:sz="0" w:space="0" w:color="auto"/>
          </w:divBdr>
        </w:div>
        <w:div w:id="1361783214">
          <w:marLeft w:val="0"/>
          <w:marRight w:val="0"/>
          <w:marTop w:val="0"/>
          <w:marBottom w:val="0"/>
          <w:divBdr>
            <w:top w:val="none" w:sz="0" w:space="0" w:color="auto"/>
            <w:left w:val="none" w:sz="0" w:space="0" w:color="auto"/>
            <w:bottom w:val="none" w:sz="0" w:space="0" w:color="auto"/>
            <w:right w:val="none" w:sz="0" w:space="0" w:color="auto"/>
          </w:divBdr>
        </w:div>
        <w:div w:id="408701088">
          <w:marLeft w:val="0"/>
          <w:marRight w:val="0"/>
          <w:marTop w:val="0"/>
          <w:marBottom w:val="0"/>
          <w:divBdr>
            <w:top w:val="none" w:sz="0" w:space="0" w:color="auto"/>
            <w:left w:val="none" w:sz="0" w:space="0" w:color="auto"/>
            <w:bottom w:val="none" w:sz="0" w:space="0" w:color="auto"/>
            <w:right w:val="none" w:sz="0" w:space="0" w:color="auto"/>
          </w:divBdr>
        </w:div>
        <w:div w:id="1076240924">
          <w:marLeft w:val="0"/>
          <w:marRight w:val="0"/>
          <w:marTop w:val="0"/>
          <w:marBottom w:val="0"/>
          <w:divBdr>
            <w:top w:val="none" w:sz="0" w:space="0" w:color="auto"/>
            <w:left w:val="none" w:sz="0" w:space="0" w:color="auto"/>
            <w:bottom w:val="none" w:sz="0" w:space="0" w:color="auto"/>
            <w:right w:val="none" w:sz="0" w:space="0" w:color="auto"/>
          </w:divBdr>
        </w:div>
        <w:div w:id="528835120">
          <w:marLeft w:val="0"/>
          <w:marRight w:val="0"/>
          <w:marTop w:val="0"/>
          <w:marBottom w:val="0"/>
          <w:divBdr>
            <w:top w:val="none" w:sz="0" w:space="0" w:color="auto"/>
            <w:left w:val="none" w:sz="0" w:space="0" w:color="auto"/>
            <w:bottom w:val="none" w:sz="0" w:space="0" w:color="auto"/>
            <w:right w:val="none" w:sz="0" w:space="0" w:color="auto"/>
          </w:divBdr>
        </w:div>
      </w:divsChild>
    </w:div>
    <w:div w:id="428085005">
      <w:bodyDiv w:val="1"/>
      <w:marLeft w:val="0"/>
      <w:marRight w:val="0"/>
      <w:marTop w:val="0"/>
      <w:marBottom w:val="0"/>
      <w:divBdr>
        <w:top w:val="none" w:sz="0" w:space="0" w:color="auto"/>
        <w:left w:val="none" w:sz="0" w:space="0" w:color="auto"/>
        <w:bottom w:val="none" w:sz="0" w:space="0" w:color="auto"/>
        <w:right w:val="none" w:sz="0" w:space="0" w:color="auto"/>
      </w:divBdr>
      <w:divsChild>
        <w:div w:id="1721243029">
          <w:marLeft w:val="0"/>
          <w:marRight w:val="0"/>
          <w:marTop w:val="0"/>
          <w:marBottom w:val="0"/>
          <w:divBdr>
            <w:top w:val="none" w:sz="0" w:space="0" w:color="auto"/>
            <w:left w:val="none" w:sz="0" w:space="0" w:color="auto"/>
            <w:bottom w:val="none" w:sz="0" w:space="0" w:color="auto"/>
            <w:right w:val="none" w:sz="0" w:space="0" w:color="auto"/>
          </w:divBdr>
        </w:div>
        <w:div w:id="110976249">
          <w:marLeft w:val="0"/>
          <w:marRight w:val="0"/>
          <w:marTop w:val="0"/>
          <w:marBottom w:val="0"/>
          <w:divBdr>
            <w:top w:val="none" w:sz="0" w:space="0" w:color="auto"/>
            <w:left w:val="none" w:sz="0" w:space="0" w:color="auto"/>
            <w:bottom w:val="none" w:sz="0" w:space="0" w:color="auto"/>
            <w:right w:val="none" w:sz="0" w:space="0" w:color="auto"/>
          </w:divBdr>
        </w:div>
        <w:div w:id="1867478032">
          <w:marLeft w:val="0"/>
          <w:marRight w:val="0"/>
          <w:marTop w:val="0"/>
          <w:marBottom w:val="0"/>
          <w:divBdr>
            <w:top w:val="none" w:sz="0" w:space="0" w:color="auto"/>
            <w:left w:val="none" w:sz="0" w:space="0" w:color="auto"/>
            <w:bottom w:val="none" w:sz="0" w:space="0" w:color="auto"/>
            <w:right w:val="none" w:sz="0" w:space="0" w:color="auto"/>
          </w:divBdr>
        </w:div>
        <w:div w:id="856389335">
          <w:marLeft w:val="0"/>
          <w:marRight w:val="0"/>
          <w:marTop w:val="0"/>
          <w:marBottom w:val="0"/>
          <w:divBdr>
            <w:top w:val="none" w:sz="0" w:space="0" w:color="auto"/>
            <w:left w:val="none" w:sz="0" w:space="0" w:color="auto"/>
            <w:bottom w:val="none" w:sz="0" w:space="0" w:color="auto"/>
            <w:right w:val="none" w:sz="0" w:space="0" w:color="auto"/>
          </w:divBdr>
        </w:div>
        <w:div w:id="917908444">
          <w:marLeft w:val="0"/>
          <w:marRight w:val="0"/>
          <w:marTop w:val="0"/>
          <w:marBottom w:val="0"/>
          <w:divBdr>
            <w:top w:val="none" w:sz="0" w:space="0" w:color="auto"/>
            <w:left w:val="none" w:sz="0" w:space="0" w:color="auto"/>
            <w:bottom w:val="none" w:sz="0" w:space="0" w:color="auto"/>
            <w:right w:val="none" w:sz="0" w:space="0" w:color="auto"/>
          </w:divBdr>
        </w:div>
      </w:divsChild>
    </w:div>
    <w:div w:id="483474180">
      <w:bodyDiv w:val="1"/>
      <w:marLeft w:val="0"/>
      <w:marRight w:val="0"/>
      <w:marTop w:val="0"/>
      <w:marBottom w:val="0"/>
      <w:divBdr>
        <w:top w:val="none" w:sz="0" w:space="0" w:color="auto"/>
        <w:left w:val="none" w:sz="0" w:space="0" w:color="auto"/>
        <w:bottom w:val="none" w:sz="0" w:space="0" w:color="auto"/>
        <w:right w:val="none" w:sz="0" w:space="0" w:color="auto"/>
      </w:divBdr>
      <w:divsChild>
        <w:div w:id="1805351272">
          <w:marLeft w:val="0"/>
          <w:marRight w:val="0"/>
          <w:marTop w:val="0"/>
          <w:marBottom w:val="0"/>
          <w:divBdr>
            <w:top w:val="none" w:sz="0" w:space="0" w:color="auto"/>
            <w:left w:val="none" w:sz="0" w:space="0" w:color="auto"/>
            <w:bottom w:val="none" w:sz="0" w:space="0" w:color="auto"/>
            <w:right w:val="none" w:sz="0" w:space="0" w:color="auto"/>
          </w:divBdr>
        </w:div>
        <w:div w:id="967514558">
          <w:marLeft w:val="0"/>
          <w:marRight w:val="0"/>
          <w:marTop w:val="0"/>
          <w:marBottom w:val="0"/>
          <w:divBdr>
            <w:top w:val="none" w:sz="0" w:space="0" w:color="auto"/>
            <w:left w:val="none" w:sz="0" w:space="0" w:color="auto"/>
            <w:bottom w:val="none" w:sz="0" w:space="0" w:color="auto"/>
            <w:right w:val="none" w:sz="0" w:space="0" w:color="auto"/>
          </w:divBdr>
        </w:div>
        <w:div w:id="456535932">
          <w:marLeft w:val="0"/>
          <w:marRight w:val="0"/>
          <w:marTop w:val="0"/>
          <w:marBottom w:val="0"/>
          <w:divBdr>
            <w:top w:val="none" w:sz="0" w:space="0" w:color="auto"/>
            <w:left w:val="none" w:sz="0" w:space="0" w:color="auto"/>
            <w:bottom w:val="none" w:sz="0" w:space="0" w:color="auto"/>
            <w:right w:val="none" w:sz="0" w:space="0" w:color="auto"/>
          </w:divBdr>
        </w:div>
        <w:div w:id="954480071">
          <w:marLeft w:val="0"/>
          <w:marRight w:val="0"/>
          <w:marTop w:val="0"/>
          <w:marBottom w:val="0"/>
          <w:divBdr>
            <w:top w:val="none" w:sz="0" w:space="0" w:color="auto"/>
            <w:left w:val="none" w:sz="0" w:space="0" w:color="auto"/>
            <w:bottom w:val="none" w:sz="0" w:space="0" w:color="auto"/>
            <w:right w:val="none" w:sz="0" w:space="0" w:color="auto"/>
          </w:divBdr>
        </w:div>
        <w:div w:id="737897850">
          <w:marLeft w:val="0"/>
          <w:marRight w:val="0"/>
          <w:marTop w:val="0"/>
          <w:marBottom w:val="0"/>
          <w:divBdr>
            <w:top w:val="none" w:sz="0" w:space="0" w:color="auto"/>
            <w:left w:val="none" w:sz="0" w:space="0" w:color="auto"/>
            <w:bottom w:val="none" w:sz="0" w:space="0" w:color="auto"/>
            <w:right w:val="none" w:sz="0" w:space="0" w:color="auto"/>
          </w:divBdr>
        </w:div>
        <w:div w:id="2063627397">
          <w:marLeft w:val="0"/>
          <w:marRight w:val="0"/>
          <w:marTop w:val="0"/>
          <w:marBottom w:val="0"/>
          <w:divBdr>
            <w:top w:val="none" w:sz="0" w:space="0" w:color="auto"/>
            <w:left w:val="none" w:sz="0" w:space="0" w:color="auto"/>
            <w:bottom w:val="none" w:sz="0" w:space="0" w:color="auto"/>
            <w:right w:val="none" w:sz="0" w:space="0" w:color="auto"/>
          </w:divBdr>
        </w:div>
        <w:div w:id="1019504831">
          <w:marLeft w:val="0"/>
          <w:marRight w:val="0"/>
          <w:marTop w:val="0"/>
          <w:marBottom w:val="0"/>
          <w:divBdr>
            <w:top w:val="none" w:sz="0" w:space="0" w:color="auto"/>
            <w:left w:val="none" w:sz="0" w:space="0" w:color="auto"/>
            <w:bottom w:val="none" w:sz="0" w:space="0" w:color="auto"/>
            <w:right w:val="none" w:sz="0" w:space="0" w:color="auto"/>
          </w:divBdr>
        </w:div>
      </w:divsChild>
    </w:div>
    <w:div w:id="531460457">
      <w:bodyDiv w:val="1"/>
      <w:marLeft w:val="0"/>
      <w:marRight w:val="0"/>
      <w:marTop w:val="0"/>
      <w:marBottom w:val="0"/>
      <w:divBdr>
        <w:top w:val="none" w:sz="0" w:space="0" w:color="auto"/>
        <w:left w:val="none" w:sz="0" w:space="0" w:color="auto"/>
        <w:bottom w:val="none" w:sz="0" w:space="0" w:color="auto"/>
        <w:right w:val="none" w:sz="0" w:space="0" w:color="auto"/>
      </w:divBdr>
      <w:divsChild>
        <w:div w:id="782190054">
          <w:marLeft w:val="0"/>
          <w:marRight w:val="0"/>
          <w:marTop w:val="0"/>
          <w:marBottom w:val="0"/>
          <w:divBdr>
            <w:top w:val="none" w:sz="0" w:space="0" w:color="auto"/>
            <w:left w:val="none" w:sz="0" w:space="0" w:color="auto"/>
            <w:bottom w:val="none" w:sz="0" w:space="0" w:color="auto"/>
            <w:right w:val="none" w:sz="0" w:space="0" w:color="auto"/>
          </w:divBdr>
        </w:div>
        <w:div w:id="616839580">
          <w:marLeft w:val="0"/>
          <w:marRight w:val="0"/>
          <w:marTop w:val="0"/>
          <w:marBottom w:val="0"/>
          <w:divBdr>
            <w:top w:val="none" w:sz="0" w:space="0" w:color="auto"/>
            <w:left w:val="none" w:sz="0" w:space="0" w:color="auto"/>
            <w:bottom w:val="none" w:sz="0" w:space="0" w:color="auto"/>
            <w:right w:val="none" w:sz="0" w:space="0" w:color="auto"/>
          </w:divBdr>
        </w:div>
        <w:div w:id="1085565536">
          <w:marLeft w:val="0"/>
          <w:marRight w:val="0"/>
          <w:marTop w:val="0"/>
          <w:marBottom w:val="0"/>
          <w:divBdr>
            <w:top w:val="none" w:sz="0" w:space="0" w:color="auto"/>
            <w:left w:val="none" w:sz="0" w:space="0" w:color="auto"/>
            <w:bottom w:val="none" w:sz="0" w:space="0" w:color="auto"/>
            <w:right w:val="none" w:sz="0" w:space="0" w:color="auto"/>
          </w:divBdr>
        </w:div>
        <w:div w:id="451873611">
          <w:marLeft w:val="0"/>
          <w:marRight w:val="0"/>
          <w:marTop w:val="0"/>
          <w:marBottom w:val="0"/>
          <w:divBdr>
            <w:top w:val="none" w:sz="0" w:space="0" w:color="auto"/>
            <w:left w:val="none" w:sz="0" w:space="0" w:color="auto"/>
            <w:bottom w:val="none" w:sz="0" w:space="0" w:color="auto"/>
            <w:right w:val="none" w:sz="0" w:space="0" w:color="auto"/>
          </w:divBdr>
        </w:div>
        <w:div w:id="1408461391">
          <w:marLeft w:val="0"/>
          <w:marRight w:val="0"/>
          <w:marTop w:val="0"/>
          <w:marBottom w:val="0"/>
          <w:divBdr>
            <w:top w:val="none" w:sz="0" w:space="0" w:color="auto"/>
            <w:left w:val="none" w:sz="0" w:space="0" w:color="auto"/>
            <w:bottom w:val="none" w:sz="0" w:space="0" w:color="auto"/>
            <w:right w:val="none" w:sz="0" w:space="0" w:color="auto"/>
          </w:divBdr>
        </w:div>
        <w:div w:id="198132291">
          <w:marLeft w:val="0"/>
          <w:marRight w:val="0"/>
          <w:marTop w:val="0"/>
          <w:marBottom w:val="0"/>
          <w:divBdr>
            <w:top w:val="none" w:sz="0" w:space="0" w:color="auto"/>
            <w:left w:val="none" w:sz="0" w:space="0" w:color="auto"/>
            <w:bottom w:val="none" w:sz="0" w:space="0" w:color="auto"/>
            <w:right w:val="none" w:sz="0" w:space="0" w:color="auto"/>
          </w:divBdr>
        </w:div>
      </w:divsChild>
    </w:div>
    <w:div w:id="539435402">
      <w:bodyDiv w:val="1"/>
      <w:marLeft w:val="0"/>
      <w:marRight w:val="0"/>
      <w:marTop w:val="0"/>
      <w:marBottom w:val="0"/>
      <w:divBdr>
        <w:top w:val="none" w:sz="0" w:space="0" w:color="auto"/>
        <w:left w:val="none" w:sz="0" w:space="0" w:color="auto"/>
        <w:bottom w:val="none" w:sz="0" w:space="0" w:color="auto"/>
        <w:right w:val="none" w:sz="0" w:space="0" w:color="auto"/>
      </w:divBdr>
      <w:divsChild>
        <w:div w:id="65497378">
          <w:marLeft w:val="0"/>
          <w:marRight w:val="0"/>
          <w:marTop w:val="0"/>
          <w:marBottom w:val="0"/>
          <w:divBdr>
            <w:top w:val="none" w:sz="0" w:space="0" w:color="auto"/>
            <w:left w:val="none" w:sz="0" w:space="0" w:color="auto"/>
            <w:bottom w:val="none" w:sz="0" w:space="0" w:color="auto"/>
            <w:right w:val="none" w:sz="0" w:space="0" w:color="auto"/>
          </w:divBdr>
        </w:div>
        <w:div w:id="1525291032">
          <w:marLeft w:val="0"/>
          <w:marRight w:val="0"/>
          <w:marTop w:val="0"/>
          <w:marBottom w:val="0"/>
          <w:divBdr>
            <w:top w:val="none" w:sz="0" w:space="0" w:color="auto"/>
            <w:left w:val="none" w:sz="0" w:space="0" w:color="auto"/>
            <w:bottom w:val="none" w:sz="0" w:space="0" w:color="auto"/>
            <w:right w:val="none" w:sz="0" w:space="0" w:color="auto"/>
          </w:divBdr>
        </w:div>
        <w:div w:id="1928230062">
          <w:marLeft w:val="0"/>
          <w:marRight w:val="0"/>
          <w:marTop w:val="0"/>
          <w:marBottom w:val="0"/>
          <w:divBdr>
            <w:top w:val="none" w:sz="0" w:space="0" w:color="auto"/>
            <w:left w:val="none" w:sz="0" w:space="0" w:color="auto"/>
            <w:bottom w:val="none" w:sz="0" w:space="0" w:color="auto"/>
            <w:right w:val="none" w:sz="0" w:space="0" w:color="auto"/>
          </w:divBdr>
        </w:div>
        <w:div w:id="1702852507">
          <w:marLeft w:val="0"/>
          <w:marRight w:val="0"/>
          <w:marTop w:val="0"/>
          <w:marBottom w:val="0"/>
          <w:divBdr>
            <w:top w:val="none" w:sz="0" w:space="0" w:color="auto"/>
            <w:left w:val="none" w:sz="0" w:space="0" w:color="auto"/>
            <w:bottom w:val="none" w:sz="0" w:space="0" w:color="auto"/>
            <w:right w:val="none" w:sz="0" w:space="0" w:color="auto"/>
          </w:divBdr>
        </w:div>
        <w:div w:id="736975821">
          <w:marLeft w:val="0"/>
          <w:marRight w:val="0"/>
          <w:marTop w:val="0"/>
          <w:marBottom w:val="0"/>
          <w:divBdr>
            <w:top w:val="none" w:sz="0" w:space="0" w:color="auto"/>
            <w:left w:val="none" w:sz="0" w:space="0" w:color="auto"/>
            <w:bottom w:val="none" w:sz="0" w:space="0" w:color="auto"/>
            <w:right w:val="none" w:sz="0" w:space="0" w:color="auto"/>
          </w:divBdr>
        </w:div>
        <w:div w:id="2010324946">
          <w:marLeft w:val="0"/>
          <w:marRight w:val="0"/>
          <w:marTop w:val="0"/>
          <w:marBottom w:val="0"/>
          <w:divBdr>
            <w:top w:val="none" w:sz="0" w:space="0" w:color="auto"/>
            <w:left w:val="none" w:sz="0" w:space="0" w:color="auto"/>
            <w:bottom w:val="none" w:sz="0" w:space="0" w:color="auto"/>
            <w:right w:val="none" w:sz="0" w:space="0" w:color="auto"/>
          </w:divBdr>
        </w:div>
        <w:div w:id="1413432946">
          <w:marLeft w:val="0"/>
          <w:marRight w:val="0"/>
          <w:marTop w:val="0"/>
          <w:marBottom w:val="0"/>
          <w:divBdr>
            <w:top w:val="none" w:sz="0" w:space="0" w:color="auto"/>
            <w:left w:val="none" w:sz="0" w:space="0" w:color="auto"/>
            <w:bottom w:val="none" w:sz="0" w:space="0" w:color="auto"/>
            <w:right w:val="none" w:sz="0" w:space="0" w:color="auto"/>
          </w:divBdr>
        </w:div>
      </w:divsChild>
    </w:div>
    <w:div w:id="551961907">
      <w:bodyDiv w:val="1"/>
      <w:marLeft w:val="0"/>
      <w:marRight w:val="0"/>
      <w:marTop w:val="0"/>
      <w:marBottom w:val="0"/>
      <w:divBdr>
        <w:top w:val="none" w:sz="0" w:space="0" w:color="auto"/>
        <w:left w:val="none" w:sz="0" w:space="0" w:color="auto"/>
        <w:bottom w:val="none" w:sz="0" w:space="0" w:color="auto"/>
        <w:right w:val="none" w:sz="0" w:space="0" w:color="auto"/>
      </w:divBdr>
      <w:divsChild>
        <w:div w:id="1952004617">
          <w:marLeft w:val="0"/>
          <w:marRight w:val="0"/>
          <w:marTop w:val="0"/>
          <w:marBottom w:val="0"/>
          <w:divBdr>
            <w:top w:val="none" w:sz="0" w:space="0" w:color="auto"/>
            <w:left w:val="none" w:sz="0" w:space="0" w:color="auto"/>
            <w:bottom w:val="none" w:sz="0" w:space="0" w:color="auto"/>
            <w:right w:val="none" w:sz="0" w:space="0" w:color="auto"/>
          </w:divBdr>
        </w:div>
        <w:div w:id="2015643540">
          <w:marLeft w:val="0"/>
          <w:marRight w:val="0"/>
          <w:marTop w:val="0"/>
          <w:marBottom w:val="0"/>
          <w:divBdr>
            <w:top w:val="none" w:sz="0" w:space="0" w:color="auto"/>
            <w:left w:val="none" w:sz="0" w:space="0" w:color="auto"/>
            <w:bottom w:val="none" w:sz="0" w:space="0" w:color="auto"/>
            <w:right w:val="none" w:sz="0" w:space="0" w:color="auto"/>
          </w:divBdr>
        </w:div>
      </w:divsChild>
    </w:div>
    <w:div w:id="575820339">
      <w:bodyDiv w:val="1"/>
      <w:marLeft w:val="0"/>
      <w:marRight w:val="0"/>
      <w:marTop w:val="0"/>
      <w:marBottom w:val="0"/>
      <w:divBdr>
        <w:top w:val="none" w:sz="0" w:space="0" w:color="auto"/>
        <w:left w:val="none" w:sz="0" w:space="0" w:color="auto"/>
        <w:bottom w:val="none" w:sz="0" w:space="0" w:color="auto"/>
        <w:right w:val="none" w:sz="0" w:space="0" w:color="auto"/>
      </w:divBdr>
      <w:divsChild>
        <w:div w:id="1862283300">
          <w:marLeft w:val="0"/>
          <w:marRight w:val="0"/>
          <w:marTop w:val="0"/>
          <w:marBottom w:val="0"/>
          <w:divBdr>
            <w:top w:val="none" w:sz="0" w:space="0" w:color="auto"/>
            <w:left w:val="none" w:sz="0" w:space="0" w:color="auto"/>
            <w:bottom w:val="none" w:sz="0" w:space="0" w:color="auto"/>
            <w:right w:val="none" w:sz="0" w:space="0" w:color="auto"/>
          </w:divBdr>
        </w:div>
        <w:div w:id="1729954558">
          <w:marLeft w:val="0"/>
          <w:marRight w:val="0"/>
          <w:marTop w:val="0"/>
          <w:marBottom w:val="0"/>
          <w:divBdr>
            <w:top w:val="none" w:sz="0" w:space="0" w:color="auto"/>
            <w:left w:val="none" w:sz="0" w:space="0" w:color="auto"/>
            <w:bottom w:val="none" w:sz="0" w:space="0" w:color="auto"/>
            <w:right w:val="none" w:sz="0" w:space="0" w:color="auto"/>
          </w:divBdr>
        </w:div>
        <w:div w:id="1585382258">
          <w:marLeft w:val="0"/>
          <w:marRight w:val="0"/>
          <w:marTop w:val="0"/>
          <w:marBottom w:val="0"/>
          <w:divBdr>
            <w:top w:val="none" w:sz="0" w:space="0" w:color="auto"/>
            <w:left w:val="none" w:sz="0" w:space="0" w:color="auto"/>
            <w:bottom w:val="none" w:sz="0" w:space="0" w:color="auto"/>
            <w:right w:val="none" w:sz="0" w:space="0" w:color="auto"/>
          </w:divBdr>
        </w:div>
      </w:divsChild>
    </w:div>
    <w:div w:id="625820209">
      <w:bodyDiv w:val="1"/>
      <w:marLeft w:val="0"/>
      <w:marRight w:val="0"/>
      <w:marTop w:val="0"/>
      <w:marBottom w:val="0"/>
      <w:divBdr>
        <w:top w:val="none" w:sz="0" w:space="0" w:color="auto"/>
        <w:left w:val="none" w:sz="0" w:space="0" w:color="auto"/>
        <w:bottom w:val="none" w:sz="0" w:space="0" w:color="auto"/>
        <w:right w:val="none" w:sz="0" w:space="0" w:color="auto"/>
      </w:divBdr>
      <w:divsChild>
        <w:div w:id="26028415">
          <w:marLeft w:val="0"/>
          <w:marRight w:val="0"/>
          <w:marTop w:val="0"/>
          <w:marBottom w:val="0"/>
          <w:divBdr>
            <w:top w:val="none" w:sz="0" w:space="0" w:color="auto"/>
            <w:left w:val="none" w:sz="0" w:space="0" w:color="auto"/>
            <w:bottom w:val="none" w:sz="0" w:space="0" w:color="auto"/>
            <w:right w:val="none" w:sz="0" w:space="0" w:color="auto"/>
          </w:divBdr>
        </w:div>
        <w:div w:id="320541972">
          <w:marLeft w:val="0"/>
          <w:marRight w:val="0"/>
          <w:marTop w:val="0"/>
          <w:marBottom w:val="0"/>
          <w:divBdr>
            <w:top w:val="none" w:sz="0" w:space="0" w:color="auto"/>
            <w:left w:val="none" w:sz="0" w:space="0" w:color="auto"/>
            <w:bottom w:val="none" w:sz="0" w:space="0" w:color="auto"/>
            <w:right w:val="none" w:sz="0" w:space="0" w:color="auto"/>
          </w:divBdr>
        </w:div>
      </w:divsChild>
    </w:div>
    <w:div w:id="642076331">
      <w:bodyDiv w:val="1"/>
      <w:marLeft w:val="0"/>
      <w:marRight w:val="0"/>
      <w:marTop w:val="0"/>
      <w:marBottom w:val="0"/>
      <w:divBdr>
        <w:top w:val="none" w:sz="0" w:space="0" w:color="auto"/>
        <w:left w:val="none" w:sz="0" w:space="0" w:color="auto"/>
        <w:bottom w:val="none" w:sz="0" w:space="0" w:color="auto"/>
        <w:right w:val="none" w:sz="0" w:space="0" w:color="auto"/>
      </w:divBdr>
      <w:divsChild>
        <w:div w:id="1624920562">
          <w:marLeft w:val="0"/>
          <w:marRight w:val="0"/>
          <w:marTop w:val="0"/>
          <w:marBottom w:val="0"/>
          <w:divBdr>
            <w:top w:val="none" w:sz="0" w:space="0" w:color="auto"/>
            <w:left w:val="none" w:sz="0" w:space="0" w:color="auto"/>
            <w:bottom w:val="none" w:sz="0" w:space="0" w:color="auto"/>
            <w:right w:val="none" w:sz="0" w:space="0" w:color="auto"/>
          </w:divBdr>
        </w:div>
        <w:div w:id="1130787156">
          <w:marLeft w:val="0"/>
          <w:marRight w:val="0"/>
          <w:marTop w:val="0"/>
          <w:marBottom w:val="0"/>
          <w:divBdr>
            <w:top w:val="none" w:sz="0" w:space="0" w:color="auto"/>
            <w:left w:val="none" w:sz="0" w:space="0" w:color="auto"/>
            <w:bottom w:val="none" w:sz="0" w:space="0" w:color="auto"/>
            <w:right w:val="none" w:sz="0" w:space="0" w:color="auto"/>
          </w:divBdr>
        </w:div>
        <w:div w:id="1391418727">
          <w:marLeft w:val="0"/>
          <w:marRight w:val="0"/>
          <w:marTop w:val="0"/>
          <w:marBottom w:val="0"/>
          <w:divBdr>
            <w:top w:val="none" w:sz="0" w:space="0" w:color="auto"/>
            <w:left w:val="none" w:sz="0" w:space="0" w:color="auto"/>
            <w:bottom w:val="none" w:sz="0" w:space="0" w:color="auto"/>
            <w:right w:val="none" w:sz="0" w:space="0" w:color="auto"/>
          </w:divBdr>
        </w:div>
        <w:div w:id="1719040740">
          <w:marLeft w:val="0"/>
          <w:marRight w:val="0"/>
          <w:marTop w:val="0"/>
          <w:marBottom w:val="0"/>
          <w:divBdr>
            <w:top w:val="none" w:sz="0" w:space="0" w:color="auto"/>
            <w:left w:val="none" w:sz="0" w:space="0" w:color="auto"/>
            <w:bottom w:val="none" w:sz="0" w:space="0" w:color="auto"/>
            <w:right w:val="none" w:sz="0" w:space="0" w:color="auto"/>
          </w:divBdr>
        </w:div>
      </w:divsChild>
    </w:div>
    <w:div w:id="949706300">
      <w:bodyDiv w:val="1"/>
      <w:marLeft w:val="0"/>
      <w:marRight w:val="0"/>
      <w:marTop w:val="0"/>
      <w:marBottom w:val="0"/>
      <w:divBdr>
        <w:top w:val="none" w:sz="0" w:space="0" w:color="auto"/>
        <w:left w:val="none" w:sz="0" w:space="0" w:color="auto"/>
        <w:bottom w:val="none" w:sz="0" w:space="0" w:color="auto"/>
        <w:right w:val="none" w:sz="0" w:space="0" w:color="auto"/>
      </w:divBdr>
      <w:divsChild>
        <w:div w:id="683357578">
          <w:marLeft w:val="0"/>
          <w:marRight w:val="0"/>
          <w:marTop w:val="0"/>
          <w:marBottom w:val="0"/>
          <w:divBdr>
            <w:top w:val="none" w:sz="0" w:space="0" w:color="auto"/>
            <w:left w:val="none" w:sz="0" w:space="0" w:color="auto"/>
            <w:bottom w:val="none" w:sz="0" w:space="0" w:color="auto"/>
            <w:right w:val="none" w:sz="0" w:space="0" w:color="auto"/>
          </w:divBdr>
        </w:div>
        <w:div w:id="419300311">
          <w:marLeft w:val="0"/>
          <w:marRight w:val="0"/>
          <w:marTop w:val="0"/>
          <w:marBottom w:val="0"/>
          <w:divBdr>
            <w:top w:val="none" w:sz="0" w:space="0" w:color="auto"/>
            <w:left w:val="none" w:sz="0" w:space="0" w:color="auto"/>
            <w:bottom w:val="none" w:sz="0" w:space="0" w:color="auto"/>
            <w:right w:val="none" w:sz="0" w:space="0" w:color="auto"/>
          </w:divBdr>
        </w:div>
        <w:div w:id="1637292058">
          <w:marLeft w:val="0"/>
          <w:marRight w:val="0"/>
          <w:marTop w:val="0"/>
          <w:marBottom w:val="0"/>
          <w:divBdr>
            <w:top w:val="none" w:sz="0" w:space="0" w:color="auto"/>
            <w:left w:val="none" w:sz="0" w:space="0" w:color="auto"/>
            <w:bottom w:val="none" w:sz="0" w:space="0" w:color="auto"/>
            <w:right w:val="none" w:sz="0" w:space="0" w:color="auto"/>
          </w:divBdr>
        </w:div>
        <w:div w:id="910577654">
          <w:marLeft w:val="0"/>
          <w:marRight w:val="0"/>
          <w:marTop w:val="0"/>
          <w:marBottom w:val="0"/>
          <w:divBdr>
            <w:top w:val="none" w:sz="0" w:space="0" w:color="auto"/>
            <w:left w:val="none" w:sz="0" w:space="0" w:color="auto"/>
            <w:bottom w:val="none" w:sz="0" w:space="0" w:color="auto"/>
            <w:right w:val="none" w:sz="0" w:space="0" w:color="auto"/>
          </w:divBdr>
        </w:div>
        <w:div w:id="685207729">
          <w:marLeft w:val="0"/>
          <w:marRight w:val="0"/>
          <w:marTop w:val="0"/>
          <w:marBottom w:val="0"/>
          <w:divBdr>
            <w:top w:val="none" w:sz="0" w:space="0" w:color="auto"/>
            <w:left w:val="none" w:sz="0" w:space="0" w:color="auto"/>
            <w:bottom w:val="none" w:sz="0" w:space="0" w:color="auto"/>
            <w:right w:val="none" w:sz="0" w:space="0" w:color="auto"/>
          </w:divBdr>
        </w:div>
        <w:div w:id="1317077625">
          <w:marLeft w:val="0"/>
          <w:marRight w:val="0"/>
          <w:marTop w:val="0"/>
          <w:marBottom w:val="0"/>
          <w:divBdr>
            <w:top w:val="none" w:sz="0" w:space="0" w:color="auto"/>
            <w:left w:val="none" w:sz="0" w:space="0" w:color="auto"/>
            <w:bottom w:val="none" w:sz="0" w:space="0" w:color="auto"/>
            <w:right w:val="none" w:sz="0" w:space="0" w:color="auto"/>
          </w:divBdr>
        </w:div>
        <w:div w:id="2005472956">
          <w:marLeft w:val="0"/>
          <w:marRight w:val="0"/>
          <w:marTop w:val="0"/>
          <w:marBottom w:val="0"/>
          <w:divBdr>
            <w:top w:val="none" w:sz="0" w:space="0" w:color="auto"/>
            <w:left w:val="none" w:sz="0" w:space="0" w:color="auto"/>
            <w:bottom w:val="none" w:sz="0" w:space="0" w:color="auto"/>
            <w:right w:val="none" w:sz="0" w:space="0" w:color="auto"/>
          </w:divBdr>
        </w:div>
      </w:divsChild>
    </w:div>
    <w:div w:id="1131172974">
      <w:bodyDiv w:val="1"/>
      <w:marLeft w:val="0"/>
      <w:marRight w:val="0"/>
      <w:marTop w:val="0"/>
      <w:marBottom w:val="0"/>
      <w:divBdr>
        <w:top w:val="none" w:sz="0" w:space="0" w:color="auto"/>
        <w:left w:val="none" w:sz="0" w:space="0" w:color="auto"/>
        <w:bottom w:val="none" w:sz="0" w:space="0" w:color="auto"/>
        <w:right w:val="none" w:sz="0" w:space="0" w:color="auto"/>
      </w:divBdr>
      <w:divsChild>
        <w:div w:id="898251834">
          <w:marLeft w:val="0"/>
          <w:marRight w:val="0"/>
          <w:marTop w:val="0"/>
          <w:marBottom w:val="0"/>
          <w:divBdr>
            <w:top w:val="none" w:sz="0" w:space="0" w:color="auto"/>
            <w:left w:val="none" w:sz="0" w:space="0" w:color="auto"/>
            <w:bottom w:val="none" w:sz="0" w:space="0" w:color="auto"/>
            <w:right w:val="none" w:sz="0" w:space="0" w:color="auto"/>
          </w:divBdr>
        </w:div>
        <w:div w:id="400062212">
          <w:marLeft w:val="0"/>
          <w:marRight w:val="0"/>
          <w:marTop w:val="0"/>
          <w:marBottom w:val="0"/>
          <w:divBdr>
            <w:top w:val="none" w:sz="0" w:space="0" w:color="auto"/>
            <w:left w:val="none" w:sz="0" w:space="0" w:color="auto"/>
            <w:bottom w:val="none" w:sz="0" w:space="0" w:color="auto"/>
            <w:right w:val="none" w:sz="0" w:space="0" w:color="auto"/>
          </w:divBdr>
        </w:div>
        <w:div w:id="2019655028">
          <w:marLeft w:val="0"/>
          <w:marRight w:val="0"/>
          <w:marTop w:val="0"/>
          <w:marBottom w:val="0"/>
          <w:divBdr>
            <w:top w:val="none" w:sz="0" w:space="0" w:color="auto"/>
            <w:left w:val="none" w:sz="0" w:space="0" w:color="auto"/>
            <w:bottom w:val="none" w:sz="0" w:space="0" w:color="auto"/>
            <w:right w:val="none" w:sz="0" w:space="0" w:color="auto"/>
          </w:divBdr>
        </w:div>
        <w:div w:id="2097163182">
          <w:marLeft w:val="0"/>
          <w:marRight w:val="0"/>
          <w:marTop w:val="0"/>
          <w:marBottom w:val="0"/>
          <w:divBdr>
            <w:top w:val="none" w:sz="0" w:space="0" w:color="auto"/>
            <w:left w:val="none" w:sz="0" w:space="0" w:color="auto"/>
            <w:bottom w:val="none" w:sz="0" w:space="0" w:color="auto"/>
            <w:right w:val="none" w:sz="0" w:space="0" w:color="auto"/>
          </w:divBdr>
        </w:div>
      </w:divsChild>
    </w:div>
    <w:div w:id="1148937354">
      <w:bodyDiv w:val="1"/>
      <w:marLeft w:val="0"/>
      <w:marRight w:val="0"/>
      <w:marTop w:val="0"/>
      <w:marBottom w:val="0"/>
      <w:divBdr>
        <w:top w:val="none" w:sz="0" w:space="0" w:color="auto"/>
        <w:left w:val="none" w:sz="0" w:space="0" w:color="auto"/>
        <w:bottom w:val="none" w:sz="0" w:space="0" w:color="auto"/>
        <w:right w:val="none" w:sz="0" w:space="0" w:color="auto"/>
      </w:divBdr>
      <w:divsChild>
        <w:div w:id="1078479377">
          <w:marLeft w:val="0"/>
          <w:marRight w:val="0"/>
          <w:marTop w:val="0"/>
          <w:marBottom w:val="0"/>
          <w:divBdr>
            <w:top w:val="none" w:sz="0" w:space="0" w:color="auto"/>
            <w:left w:val="none" w:sz="0" w:space="0" w:color="auto"/>
            <w:bottom w:val="none" w:sz="0" w:space="0" w:color="auto"/>
            <w:right w:val="none" w:sz="0" w:space="0" w:color="auto"/>
          </w:divBdr>
        </w:div>
        <w:div w:id="224226430">
          <w:marLeft w:val="0"/>
          <w:marRight w:val="0"/>
          <w:marTop w:val="0"/>
          <w:marBottom w:val="0"/>
          <w:divBdr>
            <w:top w:val="none" w:sz="0" w:space="0" w:color="auto"/>
            <w:left w:val="none" w:sz="0" w:space="0" w:color="auto"/>
            <w:bottom w:val="none" w:sz="0" w:space="0" w:color="auto"/>
            <w:right w:val="none" w:sz="0" w:space="0" w:color="auto"/>
          </w:divBdr>
        </w:div>
        <w:div w:id="1085032180">
          <w:marLeft w:val="0"/>
          <w:marRight w:val="0"/>
          <w:marTop w:val="0"/>
          <w:marBottom w:val="0"/>
          <w:divBdr>
            <w:top w:val="none" w:sz="0" w:space="0" w:color="auto"/>
            <w:left w:val="none" w:sz="0" w:space="0" w:color="auto"/>
            <w:bottom w:val="none" w:sz="0" w:space="0" w:color="auto"/>
            <w:right w:val="none" w:sz="0" w:space="0" w:color="auto"/>
          </w:divBdr>
        </w:div>
        <w:div w:id="691690367">
          <w:marLeft w:val="0"/>
          <w:marRight w:val="0"/>
          <w:marTop w:val="0"/>
          <w:marBottom w:val="0"/>
          <w:divBdr>
            <w:top w:val="none" w:sz="0" w:space="0" w:color="auto"/>
            <w:left w:val="none" w:sz="0" w:space="0" w:color="auto"/>
            <w:bottom w:val="none" w:sz="0" w:space="0" w:color="auto"/>
            <w:right w:val="none" w:sz="0" w:space="0" w:color="auto"/>
          </w:divBdr>
        </w:div>
        <w:div w:id="1194615700">
          <w:marLeft w:val="0"/>
          <w:marRight w:val="0"/>
          <w:marTop w:val="0"/>
          <w:marBottom w:val="0"/>
          <w:divBdr>
            <w:top w:val="none" w:sz="0" w:space="0" w:color="auto"/>
            <w:left w:val="none" w:sz="0" w:space="0" w:color="auto"/>
            <w:bottom w:val="none" w:sz="0" w:space="0" w:color="auto"/>
            <w:right w:val="none" w:sz="0" w:space="0" w:color="auto"/>
          </w:divBdr>
        </w:div>
        <w:div w:id="1298992401">
          <w:marLeft w:val="0"/>
          <w:marRight w:val="0"/>
          <w:marTop w:val="0"/>
          <w:marBottom w:val="0"/>
          <w:divBdr>
            <w:top w:val="none" w:sz="0" w:space="0" w:color="auto"/>
            <w:left w:val="none" w:sz="0" w:space="0" w:color="auto"/>
            <w:bottom w:val="none" w:sz="0" w:space="0" w:color="auto"/>
            <w:right w:val="none" w:sz="0" w:space="0" w:color="auto"/>
          </w:divBdr>
        </w:div>
      </w:divsChild>
    </w:div>
    <w:div w:id="1292713267">
      <w:bodyDiv w:val="1"/>
      <w:marLeft w:val="0"/>
      <w:marRight w:val="0"/>
      <w:marTop w:val="0"/>
      <w:marBottom w:val="0"/>
      <w:divBdr>
        <w:top w:val="none" w:sz="0" w:space="0" w:color="auto"/>
        <w:left w:val="none" w:sz="0" w:space="0" w:color="auto"/>
        <w:bottom w:val="none" w:sz="0" w:space="0" w:color="auto"/>
        <w:right w:val="none" w:sz="0" w:space="0" w:color="auto"/>
      </w:divBdr>
      <w:divsChild>
        <w:div w:id="1202594393">
          <w:marLeft w:val="0"/>
          <w:marRight w:val="0"/>
          <w:marTop w:val="0"/>
          <w:marBottom w:val="0"/>
          <w:divBdr>
            <w:top w:val="none" w:sz="0" w:space="0" w:color="auto"/>
            <w:left w:val="none" w:sz="0" w:space="0" w:color="auto"/>
            <w:bottom w:val="none" w:sz="0" w:space="0" w:color="auto"/>
            <w:right w:val="none" w:sz="0" w:space="0" w:color="auto"/>
          </w:divBdr>
        </w:div>
        <w:div w:id="1264529963">
          <w:marLeft w:val="0"/>
          <w:marRight w:val="0"/>
          <w:marTop w:val="0"/>
          <w:marBottom w:val="0"/>
          <w:divBdr>
            <w:top w:val="none" w:sz="0" w:space="0" w:color="auto"/>
            <w:left w:val="none" w:sz="0" w:space="0" w:color="auto"/>
            <w:bottom w:val="none" w:sz="0" w:space="0" w:color="auto"/>
            <w:right w:val="none" w:sz="0" w:space="0" w:color="auto"/>
          </w:divBdr>
        </w:div>
        <w:div w:id="787747002">
          <w:marLeft w:val="0"/>
          <w:marRight w:val="0"/>
          <w:marTop w:val="0"/>
          <w:marBottom w:val="0"/>
          <w:divBdr>
            <w:top w:val="none" w:sz="0" w:space="0" w:color="auto"/>
            <w:left w:val="none" w:sz="0" w:space="0" w:color="auto"/>
            <w:bottom w:val="none" w:sz="0" w:space="0" w:color="auto"/>
            <w:right w:val="none" w:sz="0" w:space="0" w:color="auto"/>
          </w:divBdr>
        </w:div>
      </w:divsChild>
    </w:div>
    <w:div w:id="1365523507">
      <w:bodyDiv w:val="1"/>
      <w:marLeft w:val="0"/>
      <w:marRight w:val="0"/>
      <w:marTop w:val="0"/>
      <w:marBottom w:val="0"/>
      <w:divBdr>
        <w:top w:val="none" w:sz="0" w:space="0" w:color="auto"/>
        <w:left w:val="none" w:sz="0" w:space="0" w:color="auto"/>
        <w:bottom w:val="none" w:sz="0" w:space="0" w:color="auto"/>
        <w:right w:val="none" w:sz="0" w:space="0" w:color="auto"/>
      </w:divBdr>
      <w:divsChild>
        <w:div w:id="1736704099">
          <w:marLeft w:val="0"/>
          <w:marRight w:val="0"/>
          <w:marTop w:val="0"/>
          <w:marBottom w:val="0"/>
          <w:divBdr>
            <w:top w:val="none" w:sz="0" w:space="0" w:color="auto"/>
            <w:left w:val="none" w:sz="0" w:space="0" w:color="auto"/>
            <w:bottom w:val="none" w:sz="0" w:space="0" w:color="auto"/>
            <w:right w:val="none" w:sz="0" w:space="0" w:color="auto"/>
          </w:divBdr>
        </w:div>
        <w:div w:id="1490100472">
          <w:marLeft w:val="0"/>
          <w:marRight w:val="0"/>
          <w:marTop w:val="0"/>
          <w:marBottom w:val="0"/>
          <w:divBdr>
            <w:top w:val="none" w:sz="0" w:space="0" w:color="auto"/>
            <w:left w:val="none" w:sz="0" w:space="0" w:color="auto"/>
            <w:bottom w:val="none" w:sz="0" w:space="0" w:color="auto"/>
            <w:right w:val="none" w:sz="0" w:space="0" w:color="auto"/>
          </w:divBdr>
        </w:div>
        <w:div w:id="1587306529">
          <w:marLeft w:val="0"/>
          <w:marRight w:val="0"/>
          <w:marTop w:val="0"/>
          <w:marBottom w:val="0"/>
          <w:divBdr>
            <w:top w:val="none" w:sz="0" w:space="0" w:color="auto"/>
            <w:left w:val="none" w:sz="0" w:space="0" w:color="auto"/>
            <w:bottom w:val="none" w:sz="0" w:space="0" w:color="auto"/>
            <w:right w:val="none" w:sz="0" w:space="0" w:color="auto"/>
          </w:divBdr>
        </w:div>
        <w:div w:id="16737146">
          <w:marLeft w:val="0"/>
          <w:marRight w:val="0"/>
          <w:marTop w:val="0"/>
          <w:marBottom w:val="0"/>
          <w:divBdr>
            <w:top w:val="none" w:sz="0" w:space="0" w:color="auto"/>
            <w:left w:val="none" w:sz="0" w:space="0" w:color="auto"/>
            <w:bottom w:val="none" w:sz="0" w:space="0" w:color="auto"/>
            <w:right w:val="none" w:sz="0" w:space="0" w:color="auto"/>
          </w:divBdr>
        </w:div>
        <w:div w:id="1887717889">
          <w:marLeft w:val="0"/>
          <w:marRight w:val="0"/>
          <w:marTop w:val="0"/>
          <w:marBottom w:val="0"/>
          <w:divBdr>
            <w:top w:val="none" w:sz="0" w:space="0" w:color="auto"/>
            <w:left w:val="none" w:sz="0" w:space="0" w:color="auto"/>
            <w:bottom w:val="none" w:sz="0" w:space="0" w:color="auto"/>
            <w:right w:val="none" w:sz="0" w:space="0" w:color="auto"/>
          </w:divBdr>
        </w:div>
        <w:div w:id="684674536">
          <w:marLeft w:val="0"/>
          <w:marRight w:val="0"/>
          <w:marTop w:val="0"/>
          <w:marBottom w:val="0"/>
          <w:divBdr>
            <w:top w:val="none" w:sz="0" w:space="0" w:color="auto"/>
            <w:left w:val="none" w:sz="0" w:space="0" w:color="auto"/>
            <w:bottom w:val="none" w:sz="0" w:space="0" w:color="auto"/>
            <w:right w:val="none" w:sz="0" w:space="0" w:color="auto"/>
          </w:divBdr>
        </w:div>
      </w:divsChild>
    </w:div>
    <w:div w:id="1432552639">
      <w:bodyDiv w:val="1"/>
      <w:marLeft w:val="0"/>
      <w:marRight w:val="0"/>
      <w:marTop w:val="0"/>
      <w:marBottom w:val="0"/>
      <w:divBdr>
        <w:top w:val="none" w:sz="0" w:space="0" w:color="auto"/>
        <w:left w:val="none" w:sz="0" w:space="0" w:color="auto"/>
        <w:bottom w:val="none" w:sz="0" w:space="0" w:color="auto"/>
        <w:right w:val="none" w:sz="0" w:space="0" w:color="auto"/>
      </w:divBdr>
      <w:divsChild>
        <w:div w:id="289478899">
          <w:marLeft w:val="0"/>
          <w:marRight w:val="0"/>
          <w:marTop w:val="0"/>
          <w:marBottom w:val="0"/>
          <w:divBdr>
            <w:top w:val="none" w:sz="0" w:space="0" w:color="auto"/>
            <w:left w:val="none" w:sz="0" w:space="0" w:color="auto"/>
            <w:bottom w:val="none" w:sz="0" w:space="0" w:color="auto"/>
            <w:right w:val="none" w:sz="0" w:space="0" w:color="auto"/>
          </w:divBdr>
          <w:divsChild>
            <w:div w:id="2114664526">
              <w:marLeft w:val="0"/>
              <w:marRight w:val="0"/>
              <w:marTop w:val="0"/>
              <w:marBottom w:val="0"/>
              <w:divBdr>
                <w:top w:val="none" w:sz="0" w:space="0" w:color="auto"/>
                <w:left w:val="none" w:sz="0" w:space="0" w:color="auto"/>
                <w:bottom w:val="none" w:sz="0" w:space="0" w:color="auto"/>
                <w:right w:val="none" w:sz="0" w:space="0" w:color="auto"/>
              </w:divBdr>
            </w:div>
          </w:divsChild>
        </w:div>
        <w:div w:id="1536581247">
          <w:marLeft w:val="0"/>
          <w:marRight w:val="0"/>
          <w:marTop w:val="0"/>
          <w:marBottom w:val="0"/>
          <w:divBdr>
            <w:top w:val="none" w:sz="0" w:space="0" w:color="auto"/>
            <w:left w:val="none" w:sz="0" w:space="0" w:color="auto"/>
            <w:bottom w:val="none" w:sz="0" w:space="0" w:color="auto"/>
            <w:right w:val="none" w:sz="0" w:space="0" w:color="auto"/>
          </w:divBdr>
          <w:divsChild>
            <w:div w:id="9101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3641">
      <w:bodyDiv w:val="1"/>
      <w:marLeft w:val="0"/>
      <w:marRight w:val="0"/>
      <w:marTop w:val="0"/>
      <w:marBottom w:val="0"/>
      <w:divBdr>
        <w:top w:val="none" w:sz="0" w:space="0" w:color="auto"/>
        <w:left w:val="none" w:sz="0" w:space="0" w:color="auto"/>
        <w:bottom w:val="none" w:sz="0" w:space="0" w:color="auto"/>
        <w:right w:val="none" w:sz="0" w:space="0" w:color="auto"/>
      </w:divBdr>
      <w:divsChild>
        <w:div w:id="1325814953">
          <w:marLeft w:val="0"/>
          <w:marRight w:val="0"/>
          <w:marTop w:val="0"/>
          <w:marBottom w:val="0"/>
          <w:divBdr>
            <w:top w:val="none" w:sz="0" w:space="0" w:color="auto"/>
            <w:left w:val="none" w:sz="0" w:space="0" w:color="auto"/>
            <w:bottom w:val="none" w:sz="0" w:space="0" w:color="auto"/>
            <w:right w:val="none" w:sz="0" w:space="0" w:color="auto"/>
          </w:divBdr>
        </w:div>
        <w:div w:id="1954365390">
          <w:marLeft w:val="0"/>
          <w:marRight w:val="0"/>
          <w:marTop w:val="0"/>
          <w:marBottom w:val="0"/>
          <w:divBdr>
            <w:top w:val="none" w:sz="0" w:space="0" w:color="auto"/>
            <w:left w:val="none" w:sz="0" w:space="0" w:color="auto"/>
            <w:bottom w:val="none" w:sz="0" w:space="0" w:color="auto"/>
            <w:right w:val="none" w:sz="0" w:space="0" w:color="auto"/>
          </w:divBdr>
        </w:div>
      </w:divsChild>
    </w:div>
    <w:div w:id="1513060180">
      <w:bodyDiv w:val="1"/>
      <w:marLeft w:val="0"/>
      <w:marRight w:val="0"/>
      <w:marTop w:val="0"/>
      <w:marBottom w:val="0"/>
      <w:divBdr>
        <w:top w:val="none" w:sz="0" w:space="0" w:color="auto"/>
        <w:left w:val="none" w:sz="0" w:space="0" w:color="auto"/>
        <w:bottom w:val="none" w:sz="0" w:space="0" w:color="auto"/>
        <w:right w:val="none" w:sz="0" w:space="0" w:color="auto"/>
      </w:divBdr>
      <w:divsChild>
        <w:div w:id="1882864444">
          <w:marLeft w:val="0"/>
          <w:marRight w:val="0"/>
          <w:marTop w:val="0"/>
          <w:marBottom w:val="0"/>
          <w:divBdr>
            <w:top w:val="none" w:sz="0" w:space="0" w:color="auto"/>
            <w:left w:val="none" w:sz="0" w:space="0" w:color="auto"/>
            <w:bottom w:val="none" w:sz="0" w:space="0" w:color="auto"/>
            <w:right w:val="none" w:sz="0" w:space="0" w:color="auto"/>
          </w:divBdr>
        </w:div>
        <w:div w:id="319235274">
          <w:marLeft w:val="0"/>
          <w:marRight w:val="0"/>
          <w:marTop w:val="0"/>
          <w:marBottom w:val="0"/>
          <w:divBdr>
            <w:top w:val="none" w:sz="0" w:space="0" w:color="auto"/>
            <w:left w:val="none" w:sz="0" w:space="0" w:color="auto"/>
            <w:bottom w:val="none" w:sz="0" w:space="0" w:color="auto"/>
            <w:right w:val="none" w:sz="0" w:space="0" w:color="auto"/>
          </w:divBdr>
        </w:div>
      </w:divsChild>
    </w:div>
    <w:div w:id="1601448804">
      <w:bodyDiv w:val="1"/>
      <w:marLeft w:val="0"/>
      <w:marRight w:val="0"/>
      <w:marTop w:val="0"/>
      <w:marBottom w:val="0"/>
      <w:divBdr>
        <w:top w:val="none" w:sz="0" w:space="0" w:color="auto"/>
        <w:left w:val="none" w:sz="0" w:space="0" w:color="auto"/>
        <w:bottom w:val="none" w:sz="0" w:space="0" w:color="auto"/>
        <w:right w:val="none" w:sz="0" w:space="0" w:color="auto"/>
      </w:divBdr>
      <w:divsChild>
        <w:div w:id="547301420">
          <w:marLeft w:val="0"/>
          <w:marRight w:val="0"/>
          <w:marTop w:val="0"/>
          <w:marBottom w:val="0"/>
          <w:divBdr>
            <w:top w:val="none" w:sz="0" w:space="0" w:color="auto"/>
            <w:left w:val="none" w:sz="0" w:space="0" w:color="auto"/>
            <w:bottom w:val="none" w:sz="0" w:space="0" w:color="auto"/>
            <w:right w:val="none" w:sz="0" w:space="0" w:color="auto"/>
          </w:divBdr>
        </w:div>
        <w:div w:id="797916242">
          <w:marLeft w:val="0"/>
          <w:marRight w:val="0"/>
          <w:marTop w:val="0"/>
          <w:marBottom w:val="0"/>
          <w:divBdr>
            <w:top w:val="none" w:sz="0" w:space="0" w:color="auto"/>
            <w:left w:val="none" w:sz="0" w:space="0" w:color="auto"/>
            <w:bottom w:val="none" w:sz="0" w:space="0" w:color="auto"/>
            <w:right w:val="none" w:sz="0" w:space="0" w:color="auto"/>
          </w:divBdr>
        </w:div>
        <w:div w:id="904953427">
          <w:marLeft w:val="0"/>
          <w:marRight w:val="0"/>
          <w:marTop w:val="0"/>
          <w:marBottom w:val="0"/>
          <w:divBdr>
            <w:top w:val="none" w:sz="0" w:space="0" w:color="auto"/>
            <w:left w:val="none" w:sz="0" w:space="0" w:color="auto"/>
            <w:bottom w:val="none" w:sz="0" w:space="0" w:color="auto"/>
            <w:right w:val="none" w:sz="0" w:space="0" w:color="auto"/>
          </w:divBdr>
        </w:div>
        <w:div w:id="1362631854">
          <w:marLeft w:val="0"/>
          <w:marRight w:val="0"/>
          <w:marTop w:val="0"/>
          <w:marBottom w:val="0"/>
          <w:divBdr>
            <w:top w:val="none" w:sz="0" w:space="0" w:color="auto"/>
            <w:left w:val="none" w:sz="0" w:space="0" w:color="auto"/>
            <w:bottom w:val="none" w:sz="0" w:space="0" w:color="auto"/>
            <w:right w:val="none" w:sz="0" w:space="0" w:color="auto"/>
          </w:divBdr>
        </w:div>
        <w:div w:id="1537934473">
          <w:marLeft w:val="0"/>
          <w:marRight w:val="0"/>
          <w:marTop w:val="0"/>
          <w:marBottom w:val="0"/>
          <w:divBdr>
            <w:top w:val="none" w:sz="0" w:space="0" w:color="auto"/>
            <w:left w:val="none" w:sz="0" w:space="0" w:color="auto"/>
            <w:bottom w:val="none" w:sz="0" w:space="0" w:color="auto"/>
            <w:right w:val="none" w:sz="0" w:space="0" w:color="auto"/>
          </w:divBdr>
        </w:div>
        <w:div w:id="2050031743">
          <w:marLeft w:val="0"/>
          <w:marRight w:val="0"/>
          <w:marTop w:val="0"/>
          <w:marBottom w:val="0"/>
          <w:divBdr>
            <w:top w:val="none" w:sz="0" w:space="0" w:color="auto"/>
            <w:left w:val="none" w:sz="0" w:space="0" w:color="auto"/>
            <w:bottom w:val="none" w:sz="0" w:space="0" w:color="auto"/>
            <w:right w:val="none" w:sz="0" w:space="0" w:color="auto"/>
          </w:divBdr>
        </w:div>
        <w:div w:id="26683478">
          <w:marLeft w:val="0"/>
          <w:marRight w:val="0"/>
          <w:marTop w:val="0"/>
          <w:marBottom w:val="0"/>
          <w:divBdr>
            <w:top w:val="none" w:sz="0" w:space="0" w:color="auto"/>
            <w:left w:val="none" w:sz="0" w:space="0" w:color="auto"/>
            <w:bottom w:val="none" w:sz="0" w:space="0" w:color="auto"/>
            <w:right w:val="none" w:sz="0" w:space="0" w:color="auto"/>
          </w:divBdr>
        </w:div>
        <w:div w:id="237130480">
          <w:marLeft w:val="0"/>
          <w:marRight w:val="0"/>
          <w:marTop w:val="0"/>
          <w:marBottom w:val="0"/>
          <w:divBdr>
            <w:top w:val="none" w:sz="0" w:space="0" w:color="auto"/>
            <w:left w:val="none" w:sz="0" w:space="0" w:color="auto"/>
            <w:bottom w:val="none" w:sz="0" w:space="0" w:color="auto"/>
            <w:right w:val="none" w:sz="0" w:space="0" w:color="auto"/>
          </w:divBdr>
        </w:div>
      </w:divsChild>
    </w:div>
    <w:div w:id="2007513140">
      <w:bodyDiv w:val="1"/>
      <w:marLeft w:val="0"/>
      <w:marRight w:val="0"/>
      <w:marTop w:val="0"/>
      <w:marBottom w:val="0"/>
      <w:divBdr>
        <w:top w:val="none" w:sz="0" w:space="0" w:color="auto"/>
        <w:left w:val="none" w:sz="0" w:space="0" w:color="auto"/>
        <w:bottom w:val="none" w:sz="0" w:space="0" w:color="auto"/>
        <w:right w:val="none" w:sz="0" w:space="0" w:color="auto"/>
      </w:divBdr>
      <w:divsChild>
        <w:div w:id="671642132">
          <w:marLeft w:val="0"/>
          <w:marRight w:val="0"/>
          <w:marTop w:val="0"/>
          <w:marBottom w:val="0"/>
          <w:divBdr>
            <w:top w:val="none" w:sz="0" w:space="0" w:color="auto"/>
            <w:left w:val="none" w:sz="0" w:space="0" w:color="auto"/>
            <w:bottom w:val="none" w:sz="0" w:space="0" w:color="auto"/>
            <w:right w:val="none" w:sz="0" w:space="0" w:color="auto"/>
          </w:divBdr>
        </w:div>
        <w:div w:id="97795755">
          <w:marLeft w:val="0"/>
          <w:marRight w:val="0"/>
          <w:marTop w:val="0"/>
          <w:marBottom w:val="0"/>
          <w:divBdr>
            <w:top w:val="none" w:sz="0" w:space="0" w:color="auto"/>
            <w:left w:val="none" w:sz="0" w:space="0" w:color="auto"/>
            <w:bottom w:val="none" w:sz="0" w:space="0" w:color="auto"/>
            <w:right w:val="none" w:sz="0" w:space="0" w:color="auto"/>
          </w:divBdr>
        </w:div>
        <w:div w:id="1039162256">
          <w:marLeft w:val="0"/>
          <w:marRight w:val="0"/>
          <w:marTop w:val="0"/>
          <w:marBottom w:val="0"/>
          <w:divBdr>
            <w:top w:val="none" w:sz="0" w:space="0" w:color="auto"/>
            <w:left w:val="none" w:sz="0" w:space="0" w:color="auto"/>
            <w:bottom w:val="none" w:sz="0" w:space="0" w:color="auto"/>
            <w:right w:val="none" w:sz="0" w:space="0" w:color="auto"/>
          </w:divBdr>
        </w:div>
        <w:div w:id="986859593">
          <w:marLeft w:val="0"/>
          <w:marRight w:val="0"/>
          <w:marTop w:val="0"/>
          <w:marBottom w:val="0"/>
          <w:divBdr>
            <w:top w:val="none" w:sz="0" w:space="0" w:color="auto"/>
            <w:left w:val="none" w:sz="0" w:space="0" w:color="auto"/>
            <w:bottom w:val="none" w:sz="0" w:space="0" w:color="auto"/>
            <w:right w:val="none" w:sz="0" w:space="0" w:color="auto"/>
          </w:divBdr>
        </w:div>
        <w:div w:id="796602766">
          <w:marLeft w:val="0"/>
          <w:marRight w:val="0"/>
          <w:marTop w:val="0"/>
          <w:marBottom w:val="0"/>
          <w:divBdr>
            <w:top w:val="none" w:sz="0" w:space="0" w:color="auto"/>
            <w:left w:val="none" w:sz="0" w:space="0" w:color="auto"/>
            <w:bottom w:val="none" w:sz="0" w:space="0" w:color="auto"/>
            <w:right w:val="none" w:sz="0" w:space="0" w:color="auto"/>
          </w:divBdr>
        </w:div>
        <w:div w:id="746608326">
          <w:marLeft w:val="0"/>
          <w:marRight w:val="0"/>
          <w:marTop w:val="0"/>
          <w:marBottom w:val="0"/>
          <w:divBdr>
            <w:top w:val="none" w:sz="0" w:space="0" w:color="auto"/>
            <w:left w:val="none" w:sz="0" w:space="0" w:color="auto"/>
            <w:bottom w:val="none" w:sz="0" w:space="0" w:color="auto"/>
            <w:right w:val="none" w:sz="0" w:space="0" w:color="auto"/>
          </w:divBdr>
        </w:div>
        <w:div w:id="202974816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1214</Words>
  <Characters>6678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Sermon stationery</vt:lpstr>
    </vt:vector>
  </TitlesOfParts>
  <Company>Eglise du Christ</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stationery</dc:title>
  <dc:subject/>
  <dc:creator>Smith</dc:creator>
  <cp:keywords/>
  <dc:description>Smith</dc:description>
  <cp:lastModifiedBy>G Brady Smith</cp:lastModifiedBy>
  <cp:revision>8</cp:revision>
  <cp:lastPrinted>2023-03-31T21:34:00Z</cp:lastPrinted>
  <dcterms:created xsi:type="dcterms:W3CDTF">2023-04-03T11:36:00Z</dcterms:created>
  <dcterms:modified xsi:type="dcterms:W3CDTF">2023-04-06T11:17:00Z</dcterms:modified>
</cp:coreProperties>
</file>