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ED6A" w14:textId="77777777" w:rsidR="00A3513B" w:rsidRDefault="00A3513B" w:rsidP="00DB268F">
      <w:pPr>
        <w:pStyle w:val="Titre10"/>
        <w:ind w:right="818"/>
      </w:pPr>
      <w:r>
        <w:t>Aimer le corps du Christ</w:t>
      </w:r>
    </w:p>
    <w:p w14:paraId="6499CB14" w14:textId="10BAF51C" w:rsidR="00A3513B" w:rsidRDefault="00A3513B" w:rsidP="002F08C9">
      <w:pPr>
        <w:pStyle w:val="Titre1"/>
        <w:tabs>
          <w:tab w:val="bar" w:pos="7655"/>
        </w:tabs>
        <w:ind w:right="1527"/>
      </w:pPr>
      <w:r>
        <w:t xml:space="preserve">L’origine de l’Église - </w:t>
      </w:r>
      <w:r w:rsidR="005F2D4F">
        <w:t>Matthieu</w:t>
      </w:r>
      <w:r>
        <w:t xml:space="preserve"> 16.13-19</w:t>
      </w:r>
    </w:p>
    <w:p w14:paraId="3ADF00F4" w14:textId="74E3A9A9" w:rsidR="005F2D4F" w:rsidRPr="00DB268F" w:rsidRDefault="005F2D4F" w:rsidP="002F08C9">
      <w:pPr>
        <w:pStyle w:val="Text1"/>
        <w:tabs>
          <w:tab w:val="bar" w:pos="7655"/>
        </w:tabs>
        <w:ind w:right="1527"/>
        <w:rPr>
          <w:i/>
          <w:iCs/>
          <w:sz w:val="24"/>
          <w:szCs w:val="24"/>
        </w:rPr>
      </w:pPr>
      <w:r w:rsidRPr="00DB268F">
        <w:rPr>
          <w:i/>
          <w:iCs/>
          <w:sz w:val="24"/>
          <w:szCs w:val="24"/>
        </w:rPr>
        <w:t>Jésus, arrivé sur le territoire de Césarée de Philippe, posa cette question à ses disciples : Au dire des gens, qui suis-je, moi, le Fils de l'homme ?</w:t>
      </w:r>
      <w:r w:rsidRPr="00DB268F">
        <w:rPr>
          <w:i/>
          <w:iCs/>
          <w:sz w:val="24"/>
          <w:szCs w:val="24"/>
        </w:rPr>
        <w:t xml:space="preserve"> </w:t>
      </w:r>
      <w:r w:rsidRPr="00DB268F">
        <w:rPr>
          <w:i/>
          <w:iCs/>
          <w:sz w:val="24"/>
          <w:szCs w:val="24"/>
        </w:rPr>
        <w:t>14</w:t>
      </w:r>
      <w:r w:rsidRPr="00DB268F">
        <w:rPr>
          <w:i/>
          <w:iCs/>
          <w:sz w:val="24"/>
          <w:szCs w:val="24"/>
        </w:rPr>
        <w:t xml:space="preserve"> </w:t>
      </w:r>
      <w:r w:rsidRPr="00DB268F">
        <w:rPr>
          <w:i/>
          <w:iCs/>
          <w:sz w:val="24"/>
          <w:szCs w:val="24"/>
        </w:rPr>
        <w:t>Ils répondirent : Les uns disent Jean-Baptiste ; d'autres, Élie ; d'autres, Jérémie, ou l'un des prophètes.</w:t>
      </w:r>
      <w:r w:rsidRPr="00DB268F">
        <w:rPr>
          <w:i/>
          <w:iCs/>
          <w:sz w:val="24"/>
          <w:szCs w:val="24"/>
        </w:rPr>
        <w:t xml:space="preserve"> </w:t>
      </w:r>
      <w:r w:rsidRPr="00DB268F">
        <w:rPr>
          <w:i/>
          <w:iCs/>
          <w:sz w:val="24"/>
          <w:szCs w:val="24"/>
        </w:rPr>
        <w:t>15</w:t>
      </w:r>
      <w:r w:rsidRPr="00DB268F">
        <w:rPr>
          <w:i/>
          <w:iCs/>
          <w:sz w:val="24"/>
          <w:szCs w:val="24"/>
        </w:rPr>
        <w:t xml:space="preserve"> </w:t>
      </w:r>
      <w:r w:rsidRPr="00DB268F">
        <w:rPr>
          <w:i/>
          <w:iCs/>
          <w:sz w:val="24"/>
          <w:szCs w:val="24"/>
        </w:rPr>
        <w:t>Mais vous, leur dit-il, qui dites-vous que je suis ?</w:t>
      </w:r>
      <w:r w:rsidRPr="00DB268F">
        <w:rPr>
          <w:i/>
          <w:iCs/>
          <w:sz w:val="24"/>
          <w:szCs w:val="24"/>
        </w:rPr>
        <w:t xml:space="preserve"> </w:t>
      </w:r>
      <w:r w:rsidRPr="00DB268F">
        <w:rPr>
          <w:i/>
          <w:iCs/>
          <w:sz w:val="24"/>
          <w:szCs w:val="24"/>
        </w:rPr>
        <w:t>16</w:t>
      </w:r>
      <w:r w:rsidRPr="00DB268F">
        <w:rPr>
          <w:i/>
          <w:iCs/>
          <w:sz w:val="24"/>
          <w:szCs w:val="24"/>
        </w:rPr>
        <w:t xml:space="preserve"> </w:t>
      </w:r>
      <w:r w:rsidRPr="00DB268F">
        <w:rPr>
          <w:i/>
          <w:iCs/>
          <w:sz w:val="24"/>
          <w:szCs w:val="24"/>
        </w:rPr>
        <w:t>Simon Pierre répondit : Tu es le Christ, le Fils du Dieu vivant.</w:t>
      </w:r>
      <w:r w:rsidRPr="00DB268F">
        <w:rPr>
          <w:i/>
          <w:iCs/>
          <w:sz w:val="24"/>
          <w:szCs w:val="24"/>
        </w:rPr>
        <w:t xml:space="preserve"> </w:t>
      </w:r>
      <w:r w:rsidRPr="00DB268F">
        <w:rPr>
          <w:i/>
          <w:iCs/>
          <w:sz w:val="24"/>
          <w:szCs w:val="24"/>
        </w:rPr>
        <w:t>17</w:t>
      </w:r>
      <w:r w:rsidRPr="00DB268F">
        <w:rPr>
          <w:i/>
          <w:iCs/>
          <w:sz w:val="24"/>
          <w:szCs w:val="24"/>
        </w:rPr>
        <w:t xml:space="preserve"> </w:t>
      </w:r>
      <w:r w:rsidRPr="00DB268F">
        <w:rPr>
          <w:i/>
          <w:iCs/>
          <w:sz w:val="24"/>
          <w:szCs w:val="24"/>
        </w:rPr>
        <w:t>Jésus reprit la parole et lui dit : Tu es heureux, Simon, fils de Jonas ; car ce ne sont pas la chair et le sang qui t'ont révélé cela, mais mon Père qui est dans les cieux.</w:t>
      </w:r>
      <w:r w:rsidRPr="00DB268F">
        <w:rPr>
          <w:i/>
          <w:iCs/>
          <w:sz w:val="24"/>
          <w:szCs w:val="24"/>
        </w:rPr>
        <w:t xml:space="preserve"> </w:t>
      </w:r>
      <w:r w:rsidRPr="00DB268F">
        <w:rPr>
          <w:i/>
          <w:iCs/>
          <w:sz w:val="24"/>
          <w:szCs w:val="24"/>
        </w:rPr>
        <w:t>18</w:t>
      </w:r>
      <w:r w:rsidRPr="00DB268F">
        <w:rPr>
          <w:i/>
          <w:iCs/>
          <w:sz w:val="24"/>
          <w:szCs w:val="24"/>
        </w:rPr>
        <w:t xml:space="preserve"> </w:t>
      </w:r>
      <w:r w:rsidRPr="00DB268F">
        <w:rPr>
          <w:i/>
          <w:iCs/>
          <w:sz w:val="24"/>
          <w:szCs w:val="24"/>
        </w:rPr>
        <w:t>Et moi, je te dis que tu es Pierre, et que sur cette pierre je bâtirai mon Église, et que les portes du séjour des morts ne prévaudront pas contre elle.</w:t>
      </w:r>
      <w:r w:rsidRPr="00DB268F">
        <w:rPr>
          <w:i/>
          <w:iCs/>
          <w:sz w:val="24"/>
          <w:szCs w:val="24"/>
        </w:rPr>
        <w:t xml:space="preserve"> </w:t>
      </w:r>
      <w:r w:rsidRPr="00DB268F">
        <w:rPr>
          <w:i/>
          <w:iCs/>
          <w:sz w:val="24"/>
          <w:szCs w:val="24"/>
        </w:rPr>
        <w:t>19</w:t>
      </w:r>
      <w:r w:rsidRPr="00DB268F">
        <w:rPr>
          <w:i/>
          <w:iCs/>
          <w:sz w:val="24"/>
          <w:szCs w:val="24"/>
        </w:rPr>
        <w:t xml:space="preserve"> </w:t>
      </w:r>
      <w:r w:rsidRPr="00DB268F">
        <w:rPr>
          <w:i/>
          <w:iCs/>
          <w:sz w:val="24"/>
          <w:szCs w:val="24"/>
        </w:rPr>
        <w:t>Je te donnerai les clefs du royaume des cieux : Ce que tu lieras sur la terre sera lié dans les cieux, et ce que tu délieras sur la terre sera délié dans les cieux</w:t>
      </w:r>
      <w:r w:rsidRPr="00DB268F">
        <w:rPr>
          <w:i/>
          <w:iCs/>
          <w:sz w:val="24"/>
          <w:szCs w:val="24"/>
        </w:rPr>
        <w:t>.</w:t>
      </w:r>
    </w:p>
    <w:p w14:paraId="1A3FB366" w14:textId="5A3D81B3" w:rsidR="005F2D4F" w:rsidRPr="00D1259F" w:rsidRDefault="005F2D4F" w:rsidP="002F08C9">
      <w:pPr>
        <w:pStyle w:val="Quapprenons-nous"/>
        <w:tabs>
          <w:tab w:val="bar" w:pos="7655"/>
        </w:tabs>
        <w:ind w:right="1527"/>
        <w:rPr>
          <w:szCs w:val="28"/>
        </w:rPr>
      </w:pPr>
      <w:r>
        <w:rPr>
          <w:szCs w:val="28"/>
        </w:rPr>
        <w:t>Ce que nous apprenons en lisant ces versets</w:t>
      </w:r>
    </w:p>
    <w:p w14:paraId="7B10BAB8" w14:textId="2A0A47FA" w:rsidR="00A3513B" w:rsidRPr="00DB268F" w:rsidRDefault="007556CF" w:rsidP="002F08C9">
      <w:pPr>
        <w:pStyle w:val="Text1"/>
        <w:numPr>
          <w:ilvl w:val="0"/>
          <w:numId w:val="35"/>
        </w:numPr>
        <w:tabs>
          <w:tab w:val="bar" w:pos="7655"/>
        </w:tabs>
        <w:ind w:right="1527"/>
        <w:rPr>
          <w:sz w:val="24"/>
          <w:szCs w:val="24"/>
        </w:rPr>
      </w:pPr>
      <w:r w:rsidRPr="00DB268F">
        <w:rPr>
          <w:sz w:val="24"/>
          <w:szCs w:val="24"/>
        </w:rPr>
        <w:t xml:space="preserve"> </w:t>
      </w:r>
    </w:p>
    <w:p w14:paraId="67780D1F" w14:textId="77777777" w:rsidR="007556CF" w:rsidRPr="00DB268F" w:rsidRDefault="007556CF" w:rsidP="002F08C9">
      <w:pPr>
        <w:pStyle w:val="Text1"/>
        <w:tabs>
          <w:tab w:val="bar" w:pos="7655"/>
        </w:tabs>
        <w:ind w:left="360" w:right="1527"/>
        <w:rPr>
          <w:sz w:val="24"/>
          <w:szCs w:val="24"/>
        </w:rPr>
      </w:pPr>
    </w:p>
    <w:p w14:paraId="4BD819BB" w14:textId="3CF74CD0" w:rsidR="00A3513B" w:rsidRPr="00DB268F" w:rsidRDefault="007556CF" w:rsidP="002F08C9">
      <w:pPr>
        <w:pStyle w:val="Text1"/>
        <w:numPr>
          <w:ilvl w:val="0"/>
          <w:numId w:val="35"/>
        </w:numPr>
        <w:tabs>
          <w:tab w:val="bar" w:pos="7655"/>
        </w:tabs>
        <w:ind w:right="1527"/>
        <w:rPr>
          <w:sz w:val="24"/>
          <w:szCs w:val="24"/>
        </w:rPr>
      </w:pPr>
      <w:r w:rsidRPr="00DB268F">
        <w:rPr>
          <w:sz w:val="24"/>
          <w:szCs w:val="24"/>
        </w:rPr>
        <w:t xml:space="preserve"> </w:t>
      </w:r>
    </w:p>
    <w:p w14:paraId="764AAE36" w14:textId="77777777" w:rsidR="007556CF" w:rsidRPr="00DB268F" w:rsidRDefault="007556CF" w:rsidP="002F08C9">
      <w:pPr>
        <w:pStyle w:val="Text1"/>
        <w:tabs>
          <w:tab w:val="bar" w:pos="7655"/>
        </w:tabs>
        <w:ind w:left="360" w:right="1527"/>
        <w:rPr>
          <w:sz w:val="24"/>
          <w:szCs w:val="24"/>
        </w:rPr>
      </w:pPr>
    </w:p>
    <w:p w14:paraId="3C60028F" w14:textId="65841D00" w:rsidR="00A3513B" w:rsidRPr="00DB268F" w:rsidRDefault="007556CF" w:rsidP="002F08C9">
      <w:pPr>
        <w:pStyle w:val="Text1"/>
        <w:numPr>
          <w:ilvl w:val="0"/>
          <w:numId w:val="35"/>
        </w:numPr>
        <w:tabs>
          <w:tab w:val="bar" w:pos="7655"/>
        </w:tabs>
        <w:ind w:right="1527"/>
        <w:rPr>
          <w:sz w:val="24"/>
          <w:szCs w:val="24"/>
        </w:rPr>
      </w:pPr>
      <w:r w:rsidRPr="00DB268F">
        <w:rPr>
          <w:sz w:val="24"/>
          <w:szCs w:val="24"/>
        </w:rPr>
        <w:t xml:space="preserve"> </w:t>
      </w:r>
    </w:p>
    <w:p w14:paraId="38B81C07" w14:textId="77777777" w:rsidR="005F2D4F" w:rsidRPr="00DB268F" w:rsidRDefault="005F2D4F" w:rsidP="002F08C9">
      <w:pPr>
        <w:pStyle w:val="Text1"/>
        <w:tabs>
          <w:tab w:val="bar" w:pos="7655"/>
        </w:tabs>
        <w:ind w:right="1527"/>
        <w:rPr>
          <w:sz w:val="24"/>
          <w:szCs w:val="24"/>
        </w:rPr>
      </w:pPr>
    </w:p>
    <w:p w14:paraId="4A4F09CE" w14:textId="2D95FF85" w:rsidR="00A3513B" w:rsidRDefault="00467E1B" w:rsidP="002F08C9">
      <w:pPr>
        <w:pStyle w:val="Titre1"/>
        <w:tabs>
          <w:tab w:val="bar" w:pos="7655"/>
        </w:tabs>
        <w:ind w:right="1527"/>
      </w:pPr>
      <w:r>
        <w:t>Parenthèse c</w:t>
      </w:r>
      <w:r w:rsidR="00A3513B">
        <w:t xml:space="preserve">oncernant </w:t>
      </w:r>
      <w:r w:rsidR="007E0047">
        <w:t>« </w:t>
      </w:r>
      <w:r w:rsidR="00A3513B">
        <w:t>cette pierre</w:t>
      </w:r>
      <w:r w:rsidR="007E0047">
        <w:t> »</w:t>
      </w:r>
      <w:r w:rsidR="00D40295">
        <w:t xml:space="preserve"> </w:t>
      </w:r>
      <w:r>
        <w:t xml:space="preserve">(Les écrits de Pierre </w:t>
      </w:r>
      <w:r w:rsidR="00D40295">
        <w:t>et</w:t>
      </w:r>
      <w:r>
        <w:t xml:space="preserve"> de</w:t>
      </w:r>
      <w:r w:rsidR="00D40295">
        <w:t xml:space="preserve"> l’Apôtre Paul</w:t>
      </w:r>
      <w:r>
        <w:t>)</w:t>
      </w:r>
    </w:p>
    <w:p w14:paraId="55380637" w14:textId="7D6BA4B8" w:rsidR="00A3513B" w:rsidRDefault="00A3513B" w:rsidP="002F08C9">
      <w:pPr>
        <w:pStyle w:val="Titre2"/>
        <w:tabs>
          <w:tab w:val="bar" w:pos="7655"/>
        </w:tabs>
        <w:ind w:right="1527"/>
      </w:pPr>
      <w:r>
        <w:t>1 P</w:t>
      </w:r>
      <w:r w:rsidR="005F2D4F">
        <w:t>ierre</w:t>
      </w:r>
      <w:r>
        <w:t xml:space="preserve"> 2.4-</w:t>
      </w:r>
      <w:r w:rsidR="005F2D4F">
        <w:t>7</w:t>
      </w:r>
    </w:p>
    <w:p w14:paraId="07F09039" w14:textId="77777777" w:rsidR="005F2D4F" w:rsidRPr="00DB268F" w:rsidRDefault="005F2D4F" w:rsidP="002F08C9">
      <w:pPr>
        <w:pStyle w:val="Text2"/>
        <w:tabs>
          <w:tab w:val="bar" w:pos="7655"/>
        </w:tabs>
        <w:ind w:right="1527"/>
        <w:rPr>
          <w:i/>
          <w:iCs/>
          <w:sz w:val="24"/>
          <w:szCs w:val="24"/>
        </w:rPr>
      </w:pPr>
      <w:r w:rsidRPr="00DB268F">
        <w:rPr>
          <w:i/>
          <w:iCs/>
          <w:sz w:val="24"/>
          <w:szCs w:val="24"/>
        </w:rPr>
        <w:t>Approchez-vous de lui, pierre vivante, rejetée par les hommes, mais choisie et précieuse devant Dieu,</w:t>
      </w:r>
      <w:r w:rsidRPr="00DB268F">
        <w:rPr>
          <w:i/>
          <w:iCs/>
          <w:sz w:val="24"/>
          <w:szCs w:val="24"/>
        </w:rPr>
        <w:t xml:space="preserve"> </w:t>
      </w:r>
      <w:r w:rsidRPr="00DB268F">
        <w:rPr>
          <w:i/>
          <w:iCs/>
          <w:sz w:val="24"/>
          <w:szCs w:val="24"/>
        </w:rPr>
        <w:t>5</w:t>
      </w:r>
      <w:r w:rsidRPr="00DB268F">
        <w:rPr>
          <w:i/>
          <w:iCs/>
          <w:sz w:val="24"/>
          <w:szCs w:val="24"/>
        </w:rPr>
        <w:t xml:space="preserve"> </w:t>
      </w:r>
      <w:r w:rsidRPr="00DB268F">
        <w:rPr>
          <w:i/>
          <w:iCs/>
          <w:sz w:val="24"/>
          <w:szCs w:val="24"/>
        </w:rPr>
        <w:t>et vous-mêmes, comme des pierres vivantes, édifiez-vous pour former une maison spirituelle, un saint sacerdoce, en vue d'offrir des victimes spirituelles, agréables à Dieu par Jésus-Christ ;</w:t>
      </w:r>
      <w:r w:rsidRPr="00DB268F">
        <w:rPr>
          <w:i/>
          <w:iCs/>
          <w:sz w:val="24"/>
          <w:szCs w:val="24"/>
        </w:rPr>
        <w:t xml:space="preserve"> </w:t>
      </w:r>
      <w:r w:rsidRPr="00DB268F">
        <w:rPr>
          <w:i/>
          <w:iCs/>
          <w:sz w:val="24"/>
          <w:szCs w:val="24"/>
        </w:rPr>
        <w:t>6</w:t>
      </w:r>
      <w:r w:rsidRPr="00DB268F">
        <w:rPr>
          <w:i/>
          <w:iCs/>
          <w:sz w:val="24"/>
          <w:szCs w:val="24"/>
        </w:rPr>
        <w:t xml:space="preserve"> </w:t>
      </w:r>
      <w:r w:rsidRPr="00DB268F">
        <w:rPr>
          <w:i/>
          <w:iCs/>
          <w:sz w:val="24"/>
          <w:szCs w:val="24"/>
        </w:rPr>
        <w:t>car il y a dans l'Écriture : Voici, je pose en Sion une pierre angulaire, choisie, précieuse, Et celui qui croit en elle ne sera pas confondu.</w:t>
      </w:r>
      <w:r w:rsidRPr="00DB268F">
        <w:rPr>
          <w:i/>
          <w:iCs/>
          <w:sz w:val="24"/>
          <w:szCs w:val="24"/>
        </w:rPr>
        <w:t xml:space="preserve"> </w:t>
      </w:r>
      <w:r w:rsidRPr="00DB268F">
        <w:rPr>
          <w:i/>
          <w:iCs/>
          <w:sz w:val="24"/>
          <w:szCs w:val="24"/>
        </w:rPr>
        <w:t>7</w:t>
      </w:r>
      <w:r w:rsidRPr="00DB268F">
        <w:rPr>
          <w:i/>
          <w:iCs/>
          <w:sz w:val="24"/>
          <w:szCs w:val="24"/>
        </w:rPr>
        <w:t xml:space="preserve"> </w:t>
      </w:r>
      <w:r w:rsidRPr="00DB268F">
        <w:rPr>
          <w:i/>
          <w:iCs/>
          <w:sz w:val="24"/>
          <w:szCs w:val="24"/>
        </w:rPr>
        <w:t xml:space="preserve">L'honneur est donc pour vous qui croyez. Mais, pour les incrédules, </w:t>
      </w:r>
    </w:p>
    <w:p w14:paraId="47C08D62" w14:textId="4CFFB013" w:rsidR="005F2D4F" w:rsidRPr="00DB268F" w:rsidRDefault="005F2D4F" w:rsidP="002F08C9">
      <w:pPr>
        <w:pStyle w:val="Text2"/>
        <w:tabs>
          <w:tab w:val="bar" w:pos="7655"/>
        </w:tabs>
        <w:ind w:right="1527"/>
        <w:rPr>
          <w:sz w:val="24"/>
          <w:szCs w:val="24"/>
        </w:rPr>
      </w:pPr>
      <w:r w:rsidRPr="00DB268F">
        <w:rPr>
          <w:i/>
          <w:iCs/>
          <w:sz w:val="24"/>
          <w:szCs w:val="24"/>
        </w:rPr>
        <w:t>La pierre qu'ont rejetée ceux qui bâtissaient</w:t>
      </w:r>
      <w:r w:rsidRPr="00DB268F">
        <w:rPr>
          <w:i/>
          <w:iCs/>
          <w:sz w:val="24"/>
          <w:szCs w:val="24"/>
        </w:rPr>
        <w:br/>
      </w:r>
      <w:r w:rsidRPr="00DB268F">
        <w:rPr>
          <w:i/>
          <w:iCs/>
          <w:sz w:val="24"/>
          <w:szCs w:val="24"/>
        </w:rPr>
        <w:t>Est devenue la principale, celle de l'angle</w:t>
      </w:r>
      <w:r w:rsidRPr="00DB268F">
        <w:rPr>
          <w:i/>
          <w:iCs/>
          <w:sz w:val="24"/>
          <w:szCs w:val="24"/>
        </w:rPr>
        <w:br/>
      </w:r>
      <w:r w:rsidRPr="00DB268F">
        <w:rPr>
          <w:i/>
          <w:iCs/>
          <w:sz w:val="24"/>
          <w:szCs w:val="24"/>
        </w:rPr>
        <w:t>Et une pierre d'achoppement</w:t>
      </w:r>
      <w:r w:rsidRPr="00DB268F">
        <w:rPr>
          <w:i/>
          <w:iCs/>
          <w:sz w:val="24"/>
          <w:szCs w:val="24"/>
        </w:rPr>
        <w:br/>
      </w:r>
      <w:r w:rsidRPr="00DB268F">
        <w:rPr>
          <w:i/>
          <w:iCs/>
          <w:sz w:val="24"/>
          <w:szCs w:val="24"/>
        </w:rPr>
        <w:t>Et un rocher de scandale.</w:t>
      </w:r>
    </w:p>
    <w:p w14:paraId="16077190" w14:textId="7C3F8E18" w:rsidR="005F2D4F" w:rsidRDefault="005F2D4F" w:rsidP="002F08C9">
      <w:pPr>
        <w:pStyle w:val="Titre2"/>
        <w:tabs>
          <w:tab w:val="bar" w:pos="7655"/>
        </w:tabs>
        <w:ind w:right="1527"/>
      </w:pPr>
      <w:r>
        <w:t>Questions</w:t>
      </w:r>
    </w:p>
    <w:p w14:paraId="615358C6" w14:textId="1D6E3091" w:rsidR="00A3513B" w:rsidRPr="00DB268F" w:rsidRDefault="00A3513B" w:rsidP="002F08C9">
      <w:pPr>
        <w:pStyle w:val="Text2"/>
        <w:numPr>
          <w:ilvl w:val="0"/>
          <w:numId w:val="32"/>
        </w:numPr>
        <w:tabs>
          <w:tab w:val="bar" w:pos="7655"/>
        </w:tabs>
        <w:ind w:left="927" w:right="1527"/>
        <w:rPr>
          <w:sz w:val="24"/>
          <w:szCs w:val="24"/>
        </w:rPr>
      </w:pPr>
      <w:r w:rsidRPr="00DB268F">
        <w:rPr>
          <w:sz w:val="24"/>
          <w:szCs w:val="24"/>
        </w:rPr>
        <w:t xml:space="preserve">Qui est </w:t>
      </w:r>
      <w:r w:rsidR="00EF3657" w:rsidRPr="00DB268F">
        <w:rPr>
          <w:sz w:val="24"/>
          <w:szCs w:val="24"/>
        </w:rPr>
        <w:t>« </w:t>
      </w:r>
      <w:r w:rsidRPr="00DB268F">
        <w:rPr>
          <w:sz w:val="24"/>
          <w:szCs w:val="24"/>
        </w:rPr>
        <w:t>la</w:t>
      </w:r>
      <w:r w:rsidR="00EF3657" w:rsidRPr="00DB268F">
        <w:rPr>
          <w:sz w:val="24"/>
          <w:szCs w:val="24"/>
        </w:rPr>
        <w:t> »</w:t>
      </w:r>
      <w:r w:rsidRPr="00DB268F">
        <w:rPr>
          <w:sz w:val="24"/>
          <w:szCs w:val="24"/>
        </w:rPr>
        <w:t xml:space="preserve"> pierre</w:t>
      </w:r>
      <w:r w:rsidR="00467E1B" w:rsidRPr="00DB268F">
        <w:rPr>
          <w:sz w:val="24"/>
          <w:szCs w:val="24"/>
        </w:rPr>
        <w:t xml:space="preserve"> dans notre texte</w:t>
      </w:r>
      <w:r w:rsidRPr="00DB268F">
        <w:rPr>
          <w:sz w:val="24"/>
          <w:szCs w:val="24"/>
        </w:rPr>
        <w:t> ?</w:t>
      </w:r>
    </w:p>
    <w:p w14:paraId="2749E4E6" w14:textId="77777777" w:rsidR="007556CF" w:rsidRPr="00DB268F" w:rsidRDefault="007556CF" w:rsidP="002F08C9">
      <w:pPr>
        <w:pStyle w:val="Text2"/>
        <w:tabs>
          <w:tab w:val="bar" w:pos="7655"/>
        </w:tabs>
        <w:ind w:left="927" w:right="1527"/>
        <w:rPr>
          <w:sz w:val="24"/>
          <w:szCs w:val="24"/>
        </w:rPr>
      </w:pPr>
    </w:p>
    <w:p w14:paraId="77D244FB" w14:textId="555E886E" w:rsidR="005F2D4F" w:rsidRPr="00DB268F" w:rsidRDefault="005F2D4F" w:rsidP="002F08C9">
      <w:pPr>
        <w:pStyle w:val="Text2"/>
        <w:numPr>
          <w:ilvl w:val="0"/>
          <w:numId w:val="32"/>
        </w:numPr>
        <w:tabs>
          <w:tab w:val="bar" w:pos="7655"/>
        </w:tabs>
        <w:ind w:left="927" w:right="1527"/>
        <w:rPr>
          <w:sz w:val="24"/>
          <w:szCs w:val="24"/>
        </w:rPr>
      </w:pPr>
      <w:r w:rsidRPr="00DB268F">
        <w:rPr>
          <w:sz w:val="24"/>
          <w:szCs w:val="24"/>
        </w:rPr>
        <w:lastRenderedPageBreak/>
        <w:t xml:space="preserve">Qui sont </w:t>
      </w:r>
      <w:r w:rsidR="00EF3657" w:rsidRPr="00DB268F">
        <w:rPr>
          <w:sz w:val="24"/>
          <w:szCs w:val="24"/>
        </w:rPr>
        <w:t>« </w:t>
      </w:r>
      <w:r w:rsidRPr="00DB268F">
        <w:rPr>
          <w:sz w:val="24"/>
          <w:szCs w:val="24"/>
        </w:rPr>
        <w:t>les</w:t>
      </w:r>
      <w:r w:rsidR="00EF3657" w:rsidRPr="00DB268F">
        <w:rPr>
          <w:sz w:val="24"/>
          <w:szCs w:val="24"/>
        </w:rPr>
        <w:t> »</w:t>
      </w:r>
      <w:r w:rsidRPr="00DB268F">
        <w:rPr>
          <w:sz w:val="24"/>
          <w:szCs w:val="24"/>
        </w:rPr>
        <w:t xml:space="preserve"> pierres</w:t>
      </w:r>
      <w:r w:rsidR="007556CF" w:rsidRPr="00DB268F">
        <w:rPr>
          <w:sz w:val="24"/>
          <w:szCs w:val="24"/>
        </w:rPr>
        <w:t> ?</w:t>
      </w:r>
    </w:p>
    <w:p w14:paraId="26A4CBBD" w14:textId="77777777" w:rsidR="007556CF" w:rsidRPr="00DB268F" w:rsidRDefault="007556CF" w:rsidP="002F08C9">
      <w:pPr>
        <w:pStyle w:val="Text2"/>
        <w:tabs>
          <w:tab w:val="bar" w:pos="7655"/>
        </w:tabs>
        <w:ind w:left="927" w:right="1527"/>
        <w:rPr>
          <w:sz w:val="24"/>
          <w:szCs w:val="24"/>
        </w:rPr>
      </w:pPr>
    </w:p>
    <w:p w14:paraId="55819A3E" w14:textId="0969DB7F" w:rsidR="00A3513B" w:rsidRPr="00DB268F" w:rsidRDefault="00467E1B" w:rsidP="002F08C9">
      <w:pPr>
        <w:pStyle w:val="Text2"/>
        <w:numPr>
          <w:ilvl w:val="0"/>
          <w:numId w:val="32"/>
        </w:numPr>
        <w:tabs>
          <w:tab w:val="bar" w:pos="7655"/>
        </w:tabs>
        <w:ind w:left="927" w:right="1527"/>
        <w:rPr>
          <w:sz w:val="24"/>
          <w:szCs w:val="24"/>
        </w:rPr>
      </w:pPr>
      <w:r w:rsidRPr="00DB268F">
        <w:rPr>
          <w:sz w:val="24"/>
          <w:szCs w:val="24"/>
        </w:rPr>
        <w:t>A quelle moment « la pierre » a-t-elle été rejetée ?</w:t>
      </w:r>
    </w:p>
    <w:p w14:paraId="3D165E52" w14:textId="77777777" w:rsidR="007556CF" w:rsidRPr="00DB268F" w:rsidRDefault="007556CF" w:rsidP="002F08C9">
      <w:pPr>
        <w:pStyle w:val="Text2"/>
        <w:tabs>
          <w:tab w:val="bar" w:pos="7655"/>
        </w:tabs>
        <w:ind w:left="927" w:right="1527"/>
        <w:rPr>
          <w:sz w:val="24"/>
          <w:szCs w:val="24"/>
        </w:rPr>
      </w:pPr>
    </w:p>
    <w:p w14:paraId="68070F18" w14:textId="10C10FE7" w:rsidR="00A3513B" w:rsidRPr="00DB268F" w:rsidRDefault="00A3513B" w:rsidP="002F08C9">
      <w:pPr>
        <w:pStyle w:val="Text2"/>
        <w:numPr>
          <w:ilvl w:val="0"/>
          <w:numId w:val="32"/>
        </w:numPr>
        <w:tabs>
          <w:tab w:val="bar" w:pos="7655"/>
        </w:tabs>
        <w:ind w:left="927" w:right="1527"/>
        <w:rPr>
          <w:sz w:val="24"/>
          <w:szCs w:val="24"/>
        </w:rPr>
      </w:pPr>
      <w:r w:rsidRPr="00DB268F">
        <w:rPr>
          <w:sz w:val="24"/>
          <w:szCs w:val="24"/>
        </w:rPr>
        <w:t>Comment Jésus est-il une pierre d’achoppement</w:t>
      </w:r>
      <w:r w:rsidR="00EF3657" w:rsidRPr="00DB268F">
        <w:rPr>
          <w:sz w:val="24"/>
          <w:szCs w:val="24"/>
        </w:rPr>
        <w:t xml:space="preserve"> pour certains</w:t>
      </w:r>
      <w:r w:rsidRPr="00DB268F">
        <w:rPr>
          <w:sz w:val="24"/>
          <w:szCs w:val="24"/>
        </w:rPr>
        <w:t> ?</w:t>
      </w:r>
    </w:p>
    <w:p w14:paraId="20C5081E" w14:textId="77777777" w:rsidR="005F2D4F" w:rsidRPr="00DB268F" w:rsidRDefault="005F2D4F" w:rsidP="002F08C9">
      <w:pPr>
        <w:pStyle w:val="Text2"/>
        <w:tabs>
          <w:tab w:val="bar" w:pos="7655"/>
        </w:tabs>
        <w:ind w:left="927" w:right="1527"/>
        <w:rPr>
          <w:sz w:val="24"/>
          <w:szCs w:val="24"/>
        </w:rPr>
      </w:pPr>
    </w:p>
    <w:p w14:paraId="71DAEC00" w14:textId="41B343A2" w:rsidR="00A3513B" w:rsidRDefault="00A3513B" w:rsidP="002F08C9">
      <w:pPr>
        <w:pStyle w:val="Titre2"/>
        <w:tabs>
          <w:tab w:val="bar" w:pos="7655"/>
        </w:tabs>
        <w:ind w:right="1527"/>
      </w:pPr>
      <w:r>
        <w:t>1 Co</w:t>
      </w:r>
      <w:r w:rsidR="00485A19">
        <w:t>rinthiens</w:t>
      </w:r>
      <w:r>
        <w:t xml:space="preserve"> 3.10-11</w:t>
      </w:r>
    </w:p>
    <w:p w14:paraId="29DCE9F8" w14:textId="3B177247" w:rsidR="005F2D4F" w:rsidRPr="00DB268F" w:rsidRDefault="005F2D4F" w:rsidP="002F08C9">
      <w:pPr>
        <w:pStyle w:val="Text2"/>
        <w:tabs>
          <w:tab w:val="bar" w:pos="7655"/>
        </w:tabs>
        <w:ind w:right="1527"/>
        <w:rPr>
          <w:i/>
          <w:iCs/>
          <w:sz w:val="24"/>
          <w:szCs w:val="24"/>
        </w:rPr>
      </w:pPr>
      <w:r w:rsidRPr="00DB268F">
        <w:rPr>
          <w:i/>
          <w:iCs/>
          <w:sz w:val="24"/>
          <w:szCs w:val="24"/>
        </w:rPr>
        <w:t>Selon la grâce de Dieu qui m'a été donnée, comme un sage architecte, j'ai posé le fondement et un autre bâtit dessus. Mais que chacun prenne garde à la manière dont il bâtit dessus.</w:t>
      </w:r>
      <w:r w:rsidRPr="00DB268F">
        <w:rPr>
          <w:i/>
          <w:iCs/>
          <w:sz w:val="24"/>
          <w:szCs w:val="24"/>
        </w:rPr>
        <w:t xml:space="preserve"> </w:t>
      </w:r>
      <w:r w:rsidRPr="00DB268F">
        <w:rPr>
          <w:i/>
          <w:iCs/>
          <w:sz w:val="24"/>
          <w:szCs w:val="24"/>
        </w:rPr>
        <w:t>11</w:t>
      </w:r>
      <w:r w:rsidRPr="00DB268F">
        <w:rPr>
          <w:i/>
          <w:iCs/>
          <w:sz w:val="24"/>
          <w:szCs w:val="24"/>
        </w:rPr>
        <w:t xml:space="preserve"> </w:t>
      </w:r>
      <w:r w:rsidRPr="00DB268F">
        <w:rPr>
          <w:i/>
          <w:iCs/>
          <w:sz w:val="24"/>
          <w:szCs w:val="24"/>
        </w:rPr>
        <w:t>Car personne ne peut poser un autre fondement que celui qui a été posé, savoir Jésus-Christ</w:t>
      </w:r>
      <w:r w:rsidR="007E0047" w:rsidRPr="00DB268F">
        <w:rPr>
          <w:i/>
          <w:iCs/>
          <w:sz w:val="24"/>
          <w:szCs w:val="24"/>
        </w:rPr>
        <w:t>.</w:t>
      </w:r>
    </w:p>
    <w:p w14:paraId="31F2FC4A" w14:textId="04A597CF" w:rsidR="005F2D4F" w:rsidRDefault="005F2D4F" w:rsidP="002F08C9">
      <w:pPr>
        <w:pStyle w:val="Titre2"/>
        <w:tabs>
          <w:tab w:val="bar" w:pos="7655"/>
        </w:tabs>
        <w:ind w:right="1527"/>
      </w:pPr>
      <w:r>
        <w:t>Question</w:t>
      </w:r>
      <w:r w:rsidR="00EF3657">
        <w:t>s</w:t>
      </w:r>
    </w:p>
    <w:p w14:paraId="769CA57F" w14:textId="13CCEFE3" w:rsidR="00A3513B" w:rsidRPr="00DB268F" w:rsidRDefault="00715383" w:rsidP="002F08C9">
      <w:pPr>
        <w:pStyle w:val="Text2"/>
        <w:numPr>
          <w:ilvl w:val="0"/>
          <w:numId w:val="33"/>
        </w:numPr>
        <w:tabs>
          <w:tab w:val="bar" w:pos="7655"/>
        </w:tabs>
        <w:ind w:right="1527"/>
        <w:rPr>
          <w:sz w:val="24"/>
          <w:szCs w:val="24"/>
        </w:rPr>
      </w:pPr>
      <w:r w:rsidRPr="00DB268F">
        <w:rPr>
          <w:sz w:val="24"/>
          <w:szCs w:val="24"/>
        </w:rPr>
        <w:t xml:space="preserve">Quel est le </w:t>
      </w:r>
      <w:r w:rsidR="0012346B" w:rsidRPr="00DB268F">
        <w:rPr>
          <w:sz w:val="24"/>
          <w:szCs w:val="24"/>
        </w:rPr>
        <w:t xml:space="preserve">seul </w:t>
      </w:r>
      <w:r w:rsidRPr="00DB268F">
        <w:rPr>
          <w:sz w:val="24"/>
          <w:szCs w:val="24"/>
        </w:rPr>
        <w:t xml:space="preserve">fondement que </w:t>
      </w:r>
      <w:r w:rsidR="00467E1B" w:rsidRPr="00DB268F">
        <w:rPr>
          <w:sz w:val="24"/>
          <w:szCs w:val="24"/>
        </w:rPr>
        <w:t>Paul</w:t>
      </w:r>
      <w:r w:rsidRPr="00DB268F">
        <w:rPr>
          <w:sz w:val="24"/>
          <w:szCs w:val="24"/>
        </w:rPr>
        <w:t xml:space="preserve"> a posé ?</w:t>
      </w:r>
    </w:p>
    <w:p w14:paraId="381B9009" w14:textId="77777777" w:rsidR="007556CF" w:rsidRPr="00DB268F" w:rsidRDefault="007556CF" w:rsidP="002F08C9">
      <w:pPr>
        <w:pStyle w:val="Text2"/>
        <w:tabs>
          <w:tab w:val="bar" w:pos="7655"/>
        </w:tabs>
        <w:ind w:left="927" w:right="1527"/>
        <w:rPr>
          <w:sz w:val="24"/>
          <w:szCs w:val="24"/>
        </w:rPr>
      </w:pPr>
    </w:p>
    <w:p w14:paraId="7641636E" w14:textId="40FCBE59" w:rsidR="006C2127" w:rsidRPr="00DB268F" w:rsidRDefault="0012346B" w:rsidP="002F08C9">
      <w:pPr>
        <w:pStyle w:val="Text2"/>
        <w:numPr>
          <w:ilvl w:val="0"/>
          <w:numId w:val="33"/>
        </w:numPr>
        <w:tabs>
          <w:tab w:val="bar" w:pos="7655"/>
        </w:tabs>
        <w:ind w:right="1527"/>
        <w:rPr>
          <w:sz w:val="24"/>
          <w:szCs w:val="24"/>
        </w:rPr>
      </w:pPr>
      <w:r w:rsidRPr="00DB268F">
        <w:rPr>
          <w:sz w:val="24"/>
          <w:szCs w:val="24"/>
        </w:rPr>
        <w:t>Concrètement, q</w:t>
      </w:r>
      <w:r w:rsidR="006C2127" w:rsidRPr="00DB268F">
        <w:rPr>
          <w:sz w:val="24"/>
          <w:szCs w:val="24"/>
        </w:rPr>
        <w:t>u’est-ce que cela veut dire ?</w:t>
      </w:r>
    </w:p>
    <w:p w14:paraId="30B1AE12" w14:textId="77777777" w:rsidR="00715383" w:rsidRPr="00DB268F" w:rsidRDefault="00715383" w:rsidP="002F08C9">
      <w:pPr>
        <w:pStyle w:val="Text2"/>
        <w:tabs>
          <w:tab w:val="bar" w:pos="7655"/>
        </w:tabs>
        <w:ind w:right="1527"/>
        <w:rPr>
          <w:sz w:val="24"/>
          <w:szCs w:val="24"/>
        </w:rPr>
      </w:pPr>
    </w:p>
    <w:p w14:paraId="7285EFBF" w14:textId="793E3813" w:rsidR="00A3513B" w:rsidRDefault="007E0047" w:rsidP="002F08C9">
      <w:pPr>
        <w:pStyle w:val="Titre2"/>
        <w:tabs>
          <w:tab w:val="bar" w:pos="7655"/>
        </w:tabs>
        <w:ind w:right="1527"/>
      </w:pPr>
      <w:r>
        <w:t>Éphésiens</w:t>
      </w:r>
      <w:r w:rsidR="00A3513B">
        <w:t xml:space="preserve"> 2.20</w:t>
      </w:r>
    </w:p>
    <w:p w14:paraId="32B3F92E" w14:textId="427109B1" w:rsidR="007E0047" w:rsidRPr="00DB268F" w:rsidRDefault="007E0047" w:rsidP="002F08C9">
      <w:pPr>
        <w:pStyle w:val="Text2"/>
        <w:tabs>
          <w:tab w:val="bar" w:pos="7655"/>
        </w:tabs>
        <w:ind w:right="1527"/>
        <w:rPr>
          <w:i/>
          <w:iCs/>
          <w:sz w:val="24"/>
          <w:szCs w:val="24"/>
        </w:rPr>
      </w:pPr>
      <w:r w:rsidRPr="00DB268F">
        <w:rPr>
          <w:rStyle w:val="verset"/>
          <w:i/>
          <w:iCs/>
          <w:sz w:val="24"/>
          <w:szCs w:val="24"/>
        </w:rPr>
        <w:t>Vous avez été édifiés sur le fondement des apôtres et des prophètes, Jésus-Christ lui-même étant la pierre de l'angle</w:t>
      </w:r>
      <w:r w:rsidRPr="00DB268F">
        <w:rPr>
          <w:rStyle w:val="verset"/>
          <w:i/>
          <w:iCs/>
          <w:sz w:val="24"/>
          <w:szCs w:val="24"/>
        </w:rPr>
        <w:t>.</w:t>
      </w:r>
    </w:p>
    <w:p w14:paraId="2EC6578C" w14:textId="5CE46906" w:rsidR="007E0047" w:rsidRDefault="007E0047" w:rsidP="002F08C9">
      <w:pPr>
        <w:pStyle w:val="Titre2"/>
        <w:tabs>
          <w:tab w:val="bar" w:pos="7655"/>
        </w:tabs>
        <w:ind w:right="1527"/>
      </w:pPr>
      <w:r>
        <w:t>Qu’apprenons-nous de ce passage ?</w:t>
      </w:r>
    </w:p>
    <w:p w14:paraId="174B60E9" w14:textId="628BB1A9" w:rsidR="00A3513B" w:rsidRPr="00DB268F" w:rsidRDefault="00A3513B" w:rsidP="002F08C9">
      <w:pPr>
        <w:pStyle w:val="Text2"/>
        <w:numPr>
          <w:ilvl w:val="0"/>
          <w:numId w:val="33"/>
        </w:numPr>
        <w:tabs>
          <w:tab w:val="bar" w:pos="7655"/>
        </w:tabs>
        <w:ind w:right="1527"/>
        <w:rPr>
          <w:sz w:val="24"/>
          <w:szCs w:val="24"/>
        </w:rPr>
      </w:pPr>
    </w:p>
    <w:p w14:paraId="306F77CB" w14:textId="77777777" w:rsidR="002E7200" w:rsidRPr="00DB268F" w:rsidRDefault="002E7200" w:rsidP="002F08C9">
      <w:pPr>
        <w:pStyle w:val="Text2"/>
        <w:tabs>
          <w:tab w:val="bar" w:pos="7655"/>
        </w:tabs>
        <w:ind w:left="927" w:right="1527"/>
        <w:rPr>
          <w:sz w:val="24"/>
          <w:szCs w:val="24"/>
        </w:rPr>
      </w:pPr>
    </w:p>
    <w:p w14:paraId="41D17B20" w14:textId="2E7233EF" w:rsidR="00A3513B" w:rsidRDefault="00A3513B" w:rsidP="002F08C9">
      <w:pPr>
        <w:pStyle w:val="Titre1"/>
        <w:tabs>
          <w:tab w:val="bar" w:pos="7655"/>
        </w:tabs>
        <w:ind w:right="1527"/>
      </w:pPr>
      <w:r>
        <w:t>Le commencement de l’Église - Ac</w:t>
      </w:r>
      <w:r w:rsidR="002E7200">
        <w:t>tes</w:t>
      </w:r>
      <w:r>
        <w:t xml:space="preserve"> 2.</w:t>
      </w:r>
      <w:r w:rsidR="002E7200">
        <w:t>40</w:t>
      </w:r>
      <w:r>
        <w:t>-47</w:t>
      </w:r>
    </w:p>
    <w:p w14:paraId="2954D1DC" w14:textId="090836DD" w:rsidR="002E7200" w:rsidRPr="00DB268F" w:rsidRDefault="002E7200" w:rsidP="002F08C9">
      <w:pPr>
        <w:pStyle w:val="Text1"/>
        <w:tabs>
          <w:tab w:val="bar" w:pos="7655"/>
        </w:tabs>
        <w:ind w:right="1527"/>
        <w:rPr>
          <w:i/>
          <w:iCs/>
          <w:sz w:val="24"/>
          <w:szCs w:val="24"/>
        </w:rPr>
      </w:pPr>
      <w:r w:rsidRPr="00DB268F">
        <w:rPr>
          <w:i/>
          <w:iCs/>
          <w:sz w:val="24"/>
          <w:szCs w:val="24"/>
        </w:rPr>
        <w:t xml:space="preserve">Et, par beaucoup d'autres paroles, </w:t>
      </w:r>
      <w:r w:rsidRPr="00DB268F">
        <w:rPr>
          <w:i/>
          <w:iCs/>
          <w:sz w:val="24"/>
          <w:szCs w:val="24"/>
        </w:rPr>
        <w:t>[Pierre]</w:t>
      </w:r>
      <w:r w:rsidRPr="00DB268F">
        <w:rPr>
          <w:i/>
          <w:iCs/>
          <w:sz w:val="24"/>
          <w:szCs w:val="24"/>
        </w:rPr>
        <w:t xml:space="preserve"> rendait témoignage et les exhortait, en disant : Sauvez-vous de cette génération perverse.</w:t>
      </w:r>
    </w:p>
    <w:p w14:paraId="204F2CF8" w14:textId="0C748C97" w:rsidR="002E7200" w:rsidRPr="00DB268F" w:rsidRDefault="002E7200" w:rsidP="002F08C9">
      <w:pPr>
        <w:pStyle w:val="Text1"/>
        <w:tabs>
          <w:tab w:val="bar" w:pos="7655"/>
        </w:tabs>
        <w:ind w:right="1527"/>
        <w:rPr>
          <w:i/>
          <w:iCs/>
          <w:sz w:val="24"/>
          <w:szCs w:val="24"/>
        </w:rPr>
      </w:pPr>
      <w:r w:rsidRPr="00DB268F">
        <w:rPr>
          <w:i/>
          <w:iCs/>
          <w:sz w:val="24"/>
          <w:szCs w:val="24"/>
        </w:rPr>
        <w:t>41</w:t>
      </w:r>
      <w:r w:rsidRPr="00DB268F">
        <w:rPr>
          <w:i/>
          <w:iCs/>
          <w:sz w:val="24"/>
          <w:szCs w:val="24"/>
        </w:rPr>
        <w:t xml:space="preserve"> </w:t>
      </w:r>
      <w:r w:rsidRPr="00DB268F">
        <w:rPr>
          <w:i/>
          <w:iCs/>
          <w:sz w:val="24"/>
          <w:szCs w:val="24"/>
        </w:rPr>
        <w:t>Ceux qui acceptèrent sa parole furent baptisés ; et en ce jour-là, furent ajoutées environ trois mille âmes.</w:t>
      </w:r>
    </w:p>
    <w:p w14:paraId="619000AD" w14:textId="1E3F0FEE" w:rsidR="007E0047" w:rsidRPr="00DB268F" w:rsidRDefault="002E7200" w:rsidP="002F08C9">
      <w:pPr>
        <w:pStyle w:val="Text1"/>
        <w:tabs>
          <w:tab w:val="bar" w:pos="7655"/>
        </w:tabs>
        <w:ind w:right="1527"/>
        <w:rPr>
          <w:i/>
          <w:iCs/>
          <w:sz w:val="24"/>
          <w:szCs w:val="24"/>
        </w:rPr>
      </w:pPr>
      <w:r w:rsidRPr="00DB268F">
        <w:rPr>
          <w:i/>
          <w:iCs/>
          <w:sz w:val="24"/>
          <w:szCs w:val="24"/>
        </w:rPr>
        <w:t>42</w:t>
      </w:r>
      <w:r w:rsidRPr="00DB268F">
        <w:rPr>
          <w:i/>
          <w:iCs/>
          <w:sz w:val="24"/>
          <w:szCs w:val="24"/>
        </w:rPr>
        <w:t xml:space="preserve"> </w:t>
      </w:r>
      <w:r w:rsidRPr="00DB268F">
        <w:rPr>
          <w:i/>
          <w:iCs/>
          <w:sz w:val="24"/>
          <w:szCs w:val="24"/>
        </w:rPr>
        <w:t>Ils persévéraient dans l'enseignement des apôtres, dans la communion fraternelle, dans la fraction du pain et dans les prières.</w:t>
      </w:r>
      <w:r w:rsidRPr="00DB268F">
        <w:rPr>
          <w:i/>
          <w:iCs/>
          <w:sz w:val="24"/>
          <w:szCs w:val="24"/>
        </w:rPr>
        <w:t xml:space="preserve"> </w:t>
      </w:r>
      <w:r w:rsidRPr="00DB268F">
        <w:rPr>
          <w:i/>
          <w:iCs/>
          <w:sz w:val="24"/>
          <w:szCs w:val="24"/>
        </w:rPr>
        <w:t>43</w:t>
      </w:r>
      <w:r w:rsidRPr="00DB268F">
        <w:rPr>
          <w:i/>
          <w:iCs/>
          <w:sz w:val="24"/>
          <w:szCs w:val="24"/>
        </w:rPr>
        <w:t xml:space="preserve"> </w:t>
      </w:r>
      <w:r w:rsidRPr="00DB268F">
        <w:rPr>
          <w:i/>
          <w:iCs/>
          <w:sz w:val="24"/>
          <w:szCs w:val="24"/>
        </w:rPr>
        <w:t>La crainte s'emparait de chacun, et il se faisait beaucoup de prodiges et de signes par les apôtres.</w:t>
      </w:r>
      <w:r w:rsidRPr="00DB268F">
        <w:rPr>
          <w:i/>
          <w:iCs/>
          <w:sz w:val="24"/>
          <w:szCs w:val="24"/>
        </w:rPr>
        <w:t xml:space="preserve"> </w:t>
      </w:r>
      <w:r w:rsidRPr="00DB268F">
        <w:rPr>
          <w:i/>
          <w:iCs/>
          <w:sz w:val="24"/>
          <w:szCs w:val="24"/>
        </w:rPr>
        <w:t>44</w:t>
      </w:r>
      <w:r w:rsidRPr="00DB268F">
        <w:rPr>
          <w:i/>
          <w:iCs/>
          <w:sz w:val="24"/>
          <w:szCs w:val="24"/>
        </w:rPr>
        <w:t xml:space="preserve"> </w:t>
      </w:r>
      <w:r w:rsidRPr="00DB268F">
        <w:rPr>
          <w:i/>
          <w:iCs/>
          <w:sz w:val="24"/>
          <w:szCs w:val="24"/>
        </w:rPr>
        <w:t>Tous ceux qui avaient cru étaient ensemble et avaient tout en commun.</w:t>
      </w:r>
      <w:r w:rsidRPr="00DB268F">
        <w:rPr>
          <w:i/>
          <w:iCs/>
          <w:sz w:val="24"/>
          <w:szCs w:val="24"/>
        </w:rPr>
        <w:t xml:space="preserve"> </w:t>
      </w:r>
      <w:r w:rsidRPr="00DB268F">
        <w:rPr>
          <w:i/>
          <w:iCs/>
          <w:sz w:val="24"/>
          <w:szCs w:val="24"/>
        </w:rPr>
        <w:t>45</w:t>
      </w:r>
      <w:r w:rsidRPr="00DB268F">
        <w:rPr>
          <w:i/>
          <w:iCs/>
          <w:sz w:val="24"/>
          <w:szCs w:val="24"/>
        </w:rPr>
        <w:t xml:space="preserve"> </w:t>
      </w:r>
      <w:r w:rsidRPr="00DB268F">
        <w:rPr>
          <w:i/>
          <w:iCs/>
          <w:sz w:val="24"/>
          <w:szCs w:val="24"/>
        </w:rPr>
        <w:t>Ils vendaient leurs biens et leurs possessions, et ils en partageaient (le produit) entre tous, selon les besoins de chacun.</w:t>
      </w:r>
      <w:r w:rsidRPr="00DB268F">
        <w:rPr>
          <w:i/>
          <w:iCs/>
          <w:sz w:val="24"/>
          <w:szCs w:val="24"/>
        </w:rPr>
        <w:t xml:space="preserve"> </w:t>
      </w:r>
      <w:r w:rsidRPr="00DB268F">
        <w:rPr>
          <w:i/>
          <w:iCs/>
          <w:sz w:val="24"/>
          <w:szCs w:val="24"/>
        </w:rPr>
        <w:t>46</w:t>
      </w:r>
      <w:r w:rsidRPr="00DB268F">
        <w:rPr>
          <w:i/>
          <w:iCs/>
          <w:sz w:val="24"/>
          <w:szCs w:val="24"/>
        </w:rPr>
        <w:t xml:space="preserve"> </w:t>
      </w:r>
      <w:r w:rsidRPr="00DB268F">
        <w:rPr>
          <w:i/>
          <w:iCs/>
          <w:sz w:val="24"/>
          <w:szCs w:val="24"/>
        </w:rPr>
        <w:t>Chaque jour avec persévérance, ils étaient au temple d'un commun</w:t>
      </w:r>
      <w:r w:rsidRPr="00DB268F">
        <w:rPr>
          <w:sz w:val="24"/>
          <w:szCs w:val="24"/>
        </w:rPr>
        <w:t xml:space="preserve"> </w:t>
      </w:r>
      <w:r w:rsidRPr="00DB268F">
        <w:rPr>
          <w:i/>
          <w:iCs/>
          <w:sz w:val="24"/>
          <w:szCs w:val="24"/>
        </w:rPr>
        <w:t>accord, ils rompaient le pain dans les maisons et prenaient leur nourriture avec allégresse et simplicité de cœur ;</w:t>
      </w:r>
      <w:r w:rsidRPr="00DB268F">
        <w:rPr>
          <w:i/>
          <w:iCs/>
          <w:sz w:val="24"/>
          <w:szCs w:val="24"/>
        </w:rPr>
        <w:t xml:space="preserve"> </w:t>
      </w:r>
      <w:r w:rsidRPr="00DB268F">
        <w:rPr>
          <w:i/>
          <w:iCs/>
          <w:sz w:val="24"/>
          <w:szCs w:val="24"/>
        </w:rPr>
        <w:t>47</w:t>
      </w:r>
      <w:r w:rsidRPr="00DB268F">
        <w:rPr>
          <w:i/>
          <w:iCs/>
          <w:sz w:val="24"/>
          <w:szCs w:val="24"/>
        </w:rPr>
        <w:t xml:space="preserve"> </w:t>
      </w:r>
      <w:r w:rsidRPr="00DB268F">
        <w:rPr>
          <w:i/>
          <w:iCs/>
          <w:sz w:val="24"/>
          <w:szCs w:val="24"/>
        </w:rPr>
        <w:t>ils louaient Dieu et obtenaient la faveur de tout le peuple. Et le Seigneur ajoutait chaque jour à l'Église ceux qui étaient sauvés.</w:t>
      </w:r>
    </w:p>
    <w:p w14:paraId="1BE45B6C" w14:textId="569DB345" w:rsidR="002E7200" w:rsidRDefault="002E7200" w:rsidP="002F08C9">
      <w:pPr>
        <w:pStyle w:val="Whatwelearn"/>
        <w:tabs>
          <w:tab w:val="bar" w:pos="7655"/>
        </w:tabs>
        <w:ind w:right="1527"/>
      </w:pPr>
      <w:r>
        <w:lastRenderedPageBreak/>
        <w:t>Qu’apprenons-nous de ce passage ?</w:t>
      </w:r>
      <w:r w:rsidR="0012346B">
        <w:t xml:space="preserve"> (Notez 3 ou 4 choses)</w:t>
      </w:r>
    </w:p>
    <w:p w14:paraId="1C6D421C" w14:textId="066E78A1" w:rsidR="00A3513B" w:rsidRPr="00DB268F" w:rsidRDefault="007556CF" w:rsidP="002F08C9">
      <w:pPr>
        <w:pStyle w:val="Text1"/>
        <w:numPr>
          <w:ilvl w:val="0"/>
          <w:numId w:val="35"/>
        </w:numPr>
        <w:tabs>
          <w:tab w:val="bar" w:pos="7655"/>
        </w:tabs>
        <w:ind w:right="1527"/>
        <w:rPr>
          <w:sz w:val="24"/>
          <w:szCs w:val="24"/>
        </w:rPr>
      </w:pPr>
      <w:r w:rsidRPr="00DB268F">
        <w:rPr>
          <w:sz w:val="24"/>
          <w:szCs w:val="24"/>
        </w:rPr>
        <w:t xml:space="preserve"> </w:t>
      </w:r>
    </w:p>
    <w:p w14:paraId="57165EA0" w14:textId="77777777" w:rsidR="007556CF" w:rsidRPr="00DB268F" w:rsidRDefault="007556CF" w:rsidP="002F08C9">
      <w:pPr>
        <w:pStyle w:val="Text1"/>
        <w:tabs>
          <w:tab w:val="bar" w:pos="7655"/>
        </w:tabs>
        <w:ind w:left="360" w:right="1527"/>
        <w:rPr>
          <w:sz w:val="24"/>
          <w:szCs w:val="24"/>
        </w:rPr>
      </w:pPr>
    </w:p>
    <w:p w14:paraId="2D6D6219" w14:textId="4A4AA5C3" w:rsidR="00A3513B" w:rsidRPr="00DB268F" w:rsidRDefault="00A3513B" w:rsidP="002F08C9">
      <w:pPr>
        <w:pStyle w:val="Text1"/>
        <w:numPr>
          <w:ilvl w:val="0"/>
          <w:numId w:val="35"/>
        </w:numPr>
        <w:tabs>
          <w:tab w:val="bar" w:pos="7655"/>
        </w:tabs>
        <w:ind w:right="1527"/>
        <w:rPr>
          <w:sz w:val="24"/>
          <w:szCs w:val="24"/>
        </w:rPr>
      </w:pPr>
    </w:p>
    <w:p w14:paraId="77780C44" w14:textId="77777777" w:rsidR="007556CF" w:rsidRPr="00DB268F" w:rsidRDefault="007556CF" w:rsidP="002F08C9">
      <w:pPr>
        <w:pStyle w:val="Text1"/>
        <w:tabs>
          <w:tab w:val="bar" w:pos="7655"/>
        </w:tabs>
        <w:ind w:left="360" w:right="1527"/>
        <w:rPr>
          <w:sz w:val="24"/>
          <w:szCs w:val="24"/>
        </w:rPr>
      </w:pPr>
    </w:p>
    <w:p w14:paraId="5859183F" w14:textId="1BEFB696" w:rsidR="00A3513B" w:rsidRPr="00DB268F" w:rsidRDefault="00A3513B" w:rsidP="002F08C9">
      <w:pPr>
        <w:pStyle w:val="Text1"/>
        <w:numPr>
          <w:ilvl w:val="0"/>
          <w:numId w:val="35"/>
        </w:numPr>
        <w:tabs>
          <w:tab w:val="bar" w:pos="7655"/>
        </w:tabs>
        <w:ind w:right="1527"/>
        <w:rPr>
          <w:sz w:val="24"/>
          <w:szCs w:val="24"/>
        </w:rPr>
      </w:pPr>
    </w:p>
    <w:p w14:paraId="459D14D2" w14:textId="77777777" w:rsidR="007556CF" w:rsidRPr="00DB268F" w:rsidRDefault="007556CF" w:rsidP="002F08C9">
      <w:pPr>
        <w:pStyle w:val="Text1"/>
        <w:tabs>
          <w:tab w:val="bar" w:pos="7655"/>
        </w:tabs>
        <w:ind w:left="360" w:right="1527"/>
        <w:rPr>
          <w:sz w:val="24"/>
          <w:szCs w:val="24"/>
        </w:rPr>
      </w:pPr>
    </w:p>
    <w:p w14:paraId="6D040772" w14:textId="39841A3F" w:rsidR="00A3513B" w:rsidRPr="00DB268F" w:rsidRDefault="00A3513B" w:rsidP="002F08C9">
      <w:pPr>
        <w:pStyle w:val="Text1"/>
        <w:numPr>
          <w:ilvl w:val="0"/>
          <w:numId w:val="35"/>
        </w:numPr>
        <w:tabs>
          <w:tab w:val="bar" w:pos="7655"/>
        </w:tabs>
        <w:ind w:right="1527"/>
        <w:rPr>
          <w:sz w:val="24"/>
          <w:szCs w:val="24"/>
        </w:rPr>
      </w:pPr>
    </w:p>
    <w:p w14:paraId="38ECE295" w14:textId="77777777" w:rsidR="002E7200" w:rsidRPr="00DB268F" w:rsidRDefault="002E7200" w:rsidP="002F08C9">
      <w:pPr>
        <w:pStyle w:val="Text1"/>
        <w:tabs>
          <w:tab w:val="bar" w:pos="7655"/>
        </w:tabs>
        <w:ind w:left="360" w:right="1527"/>
        <w:rPr>
          <w:sz w:val="24"/>
          <w:szCs w:val="24"/>
        </w:rPr>
      </w:pPr>
    </w:p>
    <w:p w14:paraId="4E9E8318" w14:textId="49ED1660" w:rsidR="00A3513B" w:rsidRDefault="00A3513B" w:rsidP="002F08C9">
      <w:pPr>
        <w:pStyle w:val="Titre1"/>
        <w:tabs>
          <w:tab w:val="bar" w:pos="7655"/>
        </w:tabs>
        <w:ind w:right="1527"/>
      </w:pPr>
      <w:r>
        <w:t xml:space="preserve">La communion fraternelle - 1 </w:t>
      </w:r>
      <w:r w:rsidR="002E7200">
        <w:t>Jean</w:t>
      </w:r>
      <w:r>
        <w:t xml:space="preserve"> 1.5-7</w:t>
      </w:r>
    </w:p>
    <w:p w14:paraId="27804940" w14:textId="4680D31B" w:rsidR="002E7200" w:rsidRPr="00DB268F" w:rsidRDefault="00D40295" w:rsidP="002F08C9">
      <w:pPr>
        <w:pStyle w:val="Text1"/>
        <w:tabs>
          <w:tab w:val="bar" w:pos="7655"/>
        </w:tabs>
        <w:ind w:right="1527"/>
        <w:rPr>
          <w:i/>
          <w:iCs/>
          <w:sz w:val="24"/>
          <w:szCs w:val="24"/>
        </w:rPr>
      </w:pPr>
      <w:r w:rsidRPr="00DB268F">
        <w:rPr>
          <w:i/>
          <w:iCs/>
          <w:sz w:val="24"/>
          <w:szCs w:val="24"/>
        </w:rPr>
        <w:t>Voici le message que nous avons entendu de lui et que nous vous annonçons : Dieu est lumière, il n'y a pas en lui de ténèbres.</w:t>
      </w:r>
      <w:r w:rsidRPr="00DB268F">
        <w:rPr>
          <w:i/>
          <w:iCs/>
          <w:sz w:val="24"/>
          <w:szCs w:val="24"/>
        </w:rPr>
        <w:t xml:space="preserve"> </w:t>
      </w:r>
      <w:r w:rsidRPr="00DB268F">
        <w:rPr>
          <w:i/>
          <w:iCs/>
          <w:sz w:val="24"/>
          <w:szCs w:val="24"/>
        </w:rPr>
        <w:t>6</w:t>
      </w:r>
      <w:r w:rsidRPr="00DB268F">
        <w:rPr>
          <w:i/>
          <w:iCs/>
          <w:sz w:val="24"/>
          <w:szCs w:val="24"/>
        </w:rPr>
        <w:t xml:space="preserve"> </w:t>
      </w:r>
      <w:r w:rsidRPr="00DB268F">
        <w:rPr>
          <w:i/>
          <w:iCs/>
          <w:sz w:val="24"/>
          <w:szCs w:val="24"/>
        </w:rPr>
        <w:t>Si nous disons que nous sommes en communion avec lui, et que nous marchions dans les ténèbres, nous mentons et nous ne pratiquons pas la vérité.</w:t>
      </w:r>
      <w:r w:rsidRPr="00DB268F">
        <w:rPr>
          <w:i/>
          <w:iCs/>
          <w:sz w:val="24"/>
          <w:szCs w:val="24"/>
        </w:rPr>
        <w:t xml:space="preserve"> </w:t>
      </w:r>
      <w:r w:rsidRPr="00DB268F">
        <w:rPr>
          <w:i/>
          <w:iCs/>
          <w:sz w:val="24"/>
          <w:szCs w:val="24"/>
        </w:rPr>
        <w:t>7</w:t>
      </w:r>
      <w:r w:rsidRPr="00DB268F">
        <w:rPr>
          <w:i/>
          <w:iCs/>
          <w:sz w:val="24"/>
          <w:szCs w:val="24"/>
        </w:rPr>
        <w:t xml:space="preserve"> </w:t>
      </w:r>
      <w:r w:rsidRPr="00DB268F">
        <w:rPr>
          <w:i/>
          <w:iCs/>
          <w:sz w:val="24"/>
          <w:szCs w:val="24"/>
        </w:rPr>
        <w:t xml:space="preserve">Mais si nous marchons dans la lumière, comme il est lui-même dans la lumière, nous sommes en communion les uns avec les autres, et le sang de Jésus son Fils nous purifie de tout </w:t>
      </w:r>
      <w:proofErr w:type="gramStart"/>
      <w:r w:rsidRPr="00DB268F">
        <w:rPr>
          <w:i/>
          <w:iCs/>
          <w:sz w:val="24"/>
          <w:szCs w:val="24"/>
        </w:rPr>
        <w:t>péché</w:t>
      </w:r>
      <w:proofErr w:type="gramEnd"/>
      <w:r w:rsidRPr="00DB268F">
        <w:rPr>
          <w:i/>
          <w:iCs/>
          <w:sz w:val="24"/>
          <w:szCs w:val="24"/>
        </w:rPr>
        <w:t>.</w:t>
      </w:r>
    </w:p>
    <w:p w14:paraId="57785F5D" w14:textId="77777777" w:rsidR="002207B8" w:rsidRDefault="002207B8" w:rsidP="002F08C9">
      <w:pPr>
        <w:pStyle w:val="Whatwelearn"/>
        <w:tabs>
          <w:tab w:val="bar" w:pos="7655"/>
        </w:tabs>
        <w:ind w:right="1527"/>
      </w:pPr>
      <w:r>
        <w:t>Qu’apprenons-nous de ce passage ?</w:t>
      </w:r>
    </w:p>
    <w:p w14:paraId="3218121A" w14:textId="64298A9B" w:rsidR="00A3513B" w:rsidRPr="00DB268F" w:rsidRDefault="007556CF" w:rsidP="002F08C9">
      <w:pPr>
        <w:pStyle w:val="Text1"/>
        <w:numPr>
          <w:ilvl w:val="0"/>
          <w:numId w:val="35"/>
        </w:numPr>
        <w:tabs>
          <w:tab w:val="bar" w:pos="7655"/>
        </w:tabs>
        <w:ind w:right="1527"/>
        <w:rPr>
          <w:sz w:val="24"/>
          <w:szCs w:val="24"/>
        </w:rPr>
      </w:pPr>
      <w:r w:rsidRPr="00DB268F">
        <w:rPr>
          <w:sz w:val="24"/>
          <w:szCs w:val="24"/>
        </w:rPr>
        <w:t xml:space="preserve"> </w:t>
      </w:r>
    </w:p>
    <w:p w14:paraId="21B19451" w14:textId="77777777" w:rsidR="006C2127" w:rsidRPr="00DB268F" w:rsidRDefault="006C2127" w:rsidP="002F08C9">
      <w:pPr>
        <w:pStyle w:val="Text1"/>
        <w:tabs>
          <w:tab w:val="bar" w:pos="7655"/>
        </w:tabs>
        <w:ind w:left="360" w:right="1527"/>
        <w:rPr>
          <w:sz w:val="24"/>
          <w:szCs w:val="24"/>
        </w:rPr>
      </w:pPr>
    </w:p>
    <w:p w14:paraId="607B35E0" w14:textId="079009BF" w:rsidR="00A3513B" w:rsidRPr="00DB268F" w:rsidRDefault="007556CF" w:rsidP="002F08C9">
      <w:pPr>
        <w:pStyle w:val="Text1"/>
        <w:numPr>
          <w:ilvl w:val="0"/>
          <w:numId w:val="35"/>
        </w:numPr>
        <w:tabs>
          <w:tab w:val="bar" w:pos="7655"/>
        </w:tabs>
        <w:ind w:right="1527"/>
        <w:rPr>
          <w:sz w:val="24"/>
          <w:szCs w:val="24"/>
        </w:rPr>
      </w:pPr>
      <w:r w:rsidRPr="00DB268F">
        <w:rPr>
          <w:sz w:val="24"/>
          <w:szCs w:val="24"/>
        </w:rPr>
        <w:t xml:space="preserve"> </w:t>
      </w:r>
    </w:p>
    <w:p w14:paraId="3F97A6C5" w14:textId="77777777" w:rsidR="00D40295" w:rsidRPr="00DB268F" w:rsidRDefault="00D40295" w:rsidP="002F08C9">
      <w:pPr>
        <w:pStyle w:val="Text1"/>
        <w:tabs>
          <w:tab w:val="bar" w:pos="7655"/>
        </w:tabs>
        <w:ind w:left="360" w:right="1527" w:hanging="360"/>
        <w:rPr>
          <w:sz w:val="24"/>
          <w:szCs w:val="24"/>
        </w:rPr>
      </w:pPr>
    </w:p>
    <w:p w14:paraId="71CEC8AF" w14:textId="4CB8A274" w:rsidR="00A3513B" w:rsidRDefault="00A3513B" w:rsidP="002F08C9">
      <w:pPr>
        <w:pStyle w:val="Titre1"/>
        <w:tabs>
          <w:tab w:val="bar" w:pos="7655"/>
        </w:tabs>
        <w:ind w:right="1527"/>
      </w:pPr>
      <w:r>
        <w:t xml:space="preserve">La relation entre l’Église et Jésus </w:t>
      </w:r>
      <w:r w:rsidR="00485A19">
        <w:t>–</w:t>
      </w:r>
      <w:r>
        <w:t xml:space="preserve"> </w:t>
      </w:r>
      <w:r w:rsidR="00485A19">
        <w:t>Éphésiens</w:t>
      </w:r>
      <w:r>
        <w:t xml:space="preserve"> 1.</w:t>
      </w:r>
      <w:r w:rsidR="002207B8">
        <w:t>20</w:t>
      </w:r>
      <w:r>
        <w:t>-23</w:t>
      </w:r>
    </w:p>
    <w:p w14:paraId="7E62F49A" w14:textId="61AB4FCA" w:rsidR="00D40295" w:rsidRPr="00DB268F" w:rsidRDefault="002207B8" w:rsidP="002F08C9">
      <w:pPr>
        <w:pStyle w:val="Text1"/>
        <w:tabs>
          <w:tab w:val="bar" w:pos="7655"/>
        </w:tabs>
        <w:ind w:right="1527"/>
        <w:rPr>
          <w:i/>
          <w:iCs/>
          <w:sz w:val="24"/>
          <w:szCs w:val="24"/>
        </w:rPr>
      </w:pPr>
      <w:r w:rsidRPr="00DB268F">
        <w:rPr>
          <w:i/>
          <w:iCs/>
          <w:sz w:val="24"/>
          <w:szCs w:val="24"/>
        </w:rPr>
        <w:t>[En</w:t>
      </w:r>
      <w:r w:rsidRPr="00DB268F">
        <w:rPr>
          <w:i/>
          <w:iCs/>
          <w:sz w:val="24"/>
          <w:szCs w:val="24"/>
        </w:rPr>
        <w:t xml:space="preserve"> ressuscitant</w:t>
      </w:r>
      <w:r w:rsidRPr="00DB268F">
        <w:rPr>
          <w:i/>
          <w:iCs/>
          <w:sz w:val="24"/>
          <w:szCs w:val="24"/>
        </w:rPr>
        <w:t xml:space="preserve"> Jésus]</w:t>
      </w:r>
      <w:r w:rsidRPr="00DB268F">
        <w:rPr>
          <w:i/>
          <w:iCs/>
          <w:sz w:val="24"/>
          <w:szCs w:val="24"/>
        </w:rPr>
        <w:t xml:space="preserve"> d'entre les morts et en le faisant asseoir à sa droite dans les lieux célestes,</w:t>
      </w:r>
      <w:r w:rsidRPr="00DB268F">
        <w:rPr>
          <w:i/>
          <w:iCs/>
          <w:sz w:val="24"/>
          <w:szCs w:val="24"/>
        </w:rPr>
        <w:t xml:space="preserve"> </w:t>
      </w:r>
      <w:r w:rsidRPr="00DB268F">
        <w:rPr>
          <w:i/>
          <w:iCs/>
          <w:sz w:val="24"/>
          <w:szCs w:val="24"/>
        </w:rPr>
        <w:t>21</w:t>
      </w:r>
      <w:r w:rsidRPr="00DB268F">
        <w:rPr>
          <w:i/>
          <w:iCs/>
          <w:sz w:val="24"/>
          <w:szCs w:val="24"/>
        </w:rPr>
        <w:t xml:space="preserve"> </w:t>
      </w:r>
      <w:r w:rsidRPr="00DB268F">
        <w:rPr>
          <w:i/>
          <w:iCs/>
          <w:sz w:val="24"/>
          <w:szCs w:val="24"/>
        </w:rPr>
        <w:t>au-dessus de toute principauté, autorité, puissance, souveraineté, au-dessus de tout nom qui peut se nommer, non seulement dans le siècle présent, mais encore dans le siècle à venir. Il a tout mis sous ses pieds</w:t>
      </w:r>
      <w:r w:rsidRPr="00DB268F">
        <w:rPr>
          <w:i/>
          <w:iCs/>
          <w:sz w:val="24"/>
          <w:szCs w:val="24"/>
        </w:rPr>
        <w:t xml:space="preserve"> </w:t>
      </w:r>
      <w:r w:rsidRPr="00DB268F">
        <w:rPr>
          <w:i/>
          <w:iCs/>
          <w:sz w:val="24"/>
          <w:szCs w:val="24"/>
        </w:rPr>
        <w:t>et l'a donné pour chef suprême à l'Église,</w:t>
      </w:r>
      <w:r w:rsidRPr="00DB268F">
        <w:rPr>
          <w:i/>
          <w:iCs/>
          <w:sz w:val="24"/>
          <w:szCs w:val="24"/>
        </w:rPr>
        <w:t xml:space="preserve"> </w:t>
      </w:r>
      <w:r w:rsidRPr="00DB268F">
        <w:rPr>
          <w:i/>
          <w:iCs/>
          <w:sz w:val="24"/>
          <w:szCs w:val="24"/>
        </w:rPr>
        <w:t>23</w:t>
      </w:r>
      <w:r w:rsidRPr="00DB268F">
        <w:rPr>
          <w:i/>
          <w:iCs/>
          <w:sz w:val="24"/>
          <w:szCs w:val="24"/>
        </w:rPr>
        <w:t xml:space="preserve"> </w:t>
      </w:r>
      <w:r w:rsidRPr="00DB268F">
        <w:rPr>
          <w:i/>
          <w:iCs/>
          <w:sz w:val="24"/>
          <w:szCs w:val="24"/>
        </w:rPr>
        <w:t>qui est son corps, la plénitude de celui qui remplit tout en tous.</w:t>
      </w:r>
    </w:p>
    <w:p w14:paraId="597E11C1" w14:textId="33A29B1D" w:rsidR="002207B8" w:rsidRPr="002207B8" w:rsidRDefault="002207B8" w:rsidP="002F08C9">
      <w:pPr>
        <w:pStyle w:val="Whatwelearn"/>
        <w:tabs>
          <w:tab w:val="bar" w:pos="7655"/>
        </w:tabs>
        <w:ind w:right="1527"/>
      </w:pPr>
      <w:r>
        <w:t>Qu’apprenons-nous de ce passage ?</w:t>
      </w:r>
    </w:p>
    <w:p w14:paraId="24F5DA83" w14:textId="5819BE9F" w:rsidR="00A3513B" w:rsidRPr="00DB268F" w:rsidRDefault="007556CF" w:rsidP="002F08C9">
      <w:pPr>
        <w:pStyle w:val="Text1"/>
        <w:numPr>
          <w:ilvl w:val="0"/>
          <w:numId w:val="35"/>
        </w:numPr>
        <w:tabs>
          <w:tab w:val="bar" w:pos="7655"/>
        </w:tabs>
        <w:ind w:right="1527"/>
        <w:rPr>
          <w:sz w:val="24"/>
          <w:szCs w:val="24"/>
        </w:rPr>
      </w:pPr>
      <w:r w:rsidRPr="00DB268F">
        <w:rPr>
          <w:sz w:val="24"/>
          <w:szCs w:val="24"/>
        </w:rPr>
        <w:t xml:space="preserve"> </w:t>
      </w:r>
    </w:p>
    <w:p w14:paraId="6EB2BC37" w14:textId="77777777" w:rsidR="007556CF" w:rsidRPr="00DB268F" w:rsidRDefault="007556CF" w:rsidP="002F08C9">
      <w:pPr>
        <w:pStyle w:val="Text1"/>
        <w:tabs>
          <w:tab w:val="bar" w:pos="7655"/>
        </w:tabs>
        <w:ind w:left="360" w:right="1527"/>
        <w:rPr>
          <w:sz w:val="24"/>
          <w:szCs w:val="24"/>
        </w:rPr>
      </w:pPr>
    </w:p>
    <w:p w14:paraId="06CC8DAA" w14:textId="33DE76F7" w:rsidR="00A3513B" w:rsidRPr="00DB268F" w:rsidRDefault="007556CF" w:rsidP="002F08C9">
      <w:pPr>
        <w:pStyle w:val="Text1"/>
        <w:numPr>
          <w:ilvl w:val="0"/>
          <w:numId w:val="35"/>
        </w:numPr>
        <w:tabs>
          <w:tab w:val="bar" w:pos="7655"/>
        </w:tabs>
        <w:ind w:right="1527"/>
        <w:rPr>
          <w:sz w:val="24"/>
          <w:szCs w:val="24"/>
        </w:rPr>
      </w:pPr>
      <w:r w:rsidRPr="00DB268F">
        <w:rPr>
          <w:sz w:val="24"/>
          <w:szCs w:val="24"/>
        </w:rPr>
        <w:t xml:space="preserve"> </w:t>
      </w:r>
    </w:p>
    <w:p w14:paraId="78869EDE" w14:textId="77777777" w:rsidR="007556CF" w:rsidRPr="00DB268F" w:rsidRDefault="007556CF" w:rsidP="002F08C9">
      <w:pPr>
        <w:pStyle w:val="Text1"/>
        <w:tabs>
          <w:tab w:val="bar" w:pos="7655"/>
        </w:tabs>
        <w:ind w:left="360" w:right="1527"/>
        <w:rPr>
          <w:sz w:val="24"/>
          <w:szCs w:val="24"/>
        </w:rPr>
      </w:pPr>
    </w:p>
    <w:p w14:paraId="70635D77" w14:textId="4B29835A" w:rsidR="00A3513B" w:rsidRPr="00DB268F" w:rsidRDefault="00D94180" w:rsidP="002F08C9">
      <w:pPr>
        <w:pStyle w:val="Text1"/>
        <w:numPr>
          <w:ilvl w:val="0"/>
          <w:numId w:val="35"/>
        </w:numPr>
        <w:tabs>
          <w:tab w:val="bar" w:pos="7655"/>
        </w:tabs>
        <w:ind w:right="1527"/>
        <w:rPr>
          <w:sz w:val="24"/>
          <w:szCs w:val="24"/>
        </w:rPr>
      </w:pPr>
      <w:r w:rsidRPr="00DB268F">
        <w:rPr>
          <w:sz w:val="24"/>
          <w:szCs w:val="24"/>
        </w:rPr>
        <w:t xml:space="preserve"> </w:t>
      </w:r>
    </w:p>
    <w:p w14:paraId="12A0E718" w14:textId="77777777" w:rsidR="00D94180" w:rsidRPr="00DB268F" w:rsidRDefault="00D94180" w:rsidP="002F08C9">
      <w:pPr>
        <w:pStyle w:val="Text1"/>
        <w:tabs>
          <w:tab w:val="bar" w:pos="7655"/>
        </w:tabs>
        <w:ind w:left="360" w:right="1527"/>
        <w:rPr>
          <w:sz w:val="24"/>
          <w:szCs w:val="24"/>
        </w:rPr>
      </w:pPr>
    </w:p>
    <w:p w14:paraId="2F058C9A" w14:textId="67ABF6D7" w:rsidR="00A3513B" w:rsidRPr="00DB268F" w:rsidRDefault="00D94180" w:rsidP="002F08C9">
      <w:pPr>
        <w:pStyle w:val="Text1"/>
        <w:numPr>
          <w:ilvl w:val="0"/>
          <w:numId w:val="35"/>
        </w:numPr>
        <w:tabs>
          <w:tab w:val="bar" w:pos="7655"/>
        </w:tabs>
        <w:ind w:right="1527"/>
        <w:rPr>
          <w:sz w:val="24"/>
          <w:szCs w:val="24"/>
        </w:rPr>
      </w:pPr>
      <w:r w:rsidRPr="00DB268F">
        <w:rPr>
          <w:sz w:val="24"/>
          <w:szCs w:val="24"/>
        </w:rPr>
        <w:lastRenderedPageBreak/>
        <w:t xml:space="preserve"> </w:t>
      </w:r>
    </w:p>
    <w:p w14:paraId="2D3E9852" w14:textId="77777777" w:rsidR="002207B8" w:rsidRPr="00DB268F" w:rsidRDefault="002207B8" w:rsidP="002F08C9">
      <w:pPr>
        <w:pStyle w:val="Text1"/>
        <w:tabs>
          <w:tab w:val="bar" w:pos="7655"/>
        </w:tabs>
        <w:ind w:left="360" w:right="1527"/>
        <w:rPr>
          <w:sz w:val="24"/>
          <w:szCs w:val="24"/>
        </w:rPr>
      </w:pPr>
    </w:p>
    <w:p w14:paraId="02EFB8DB" w14:textId="49E2501A" w:rsidR="00A3513B" w:rsidRDefault="00A3513B" w:rsidP="002F08C9">
      <w:pPr>
        <w:pStyle w:val="Titre1"/>
        <w:tabs>
          <w:tab w:val="bar" w:pos="7655"/>
        </w:tabs>
        <w:ind w:right="1527"/>
      </w:pPr>
      <w:r>
        <w:t>L’Église comme le corps de Christ</w:t>
      </w:r>
      <w:r w:rsidR="00485A19">
        <w:br/>
      </w:r>
      <w:r>
        <w:t>1 Co</w:t>
      </w:r>
      <w:r w:rsidR="002207B8">
        <w:t>rinthiens</w:t>
      </w:r>
      <w:r>
        <w:t xml:space="preserve"> 12.12-27</w:t>
      </w:r>
    </w:p>
    <w:p w14:paraId="6CBB98F0" w14:textId="614243E9" w:rsidR="002207B8" w:rsidRPr="00DB268F" w:rsidRDefault="002207B8" w:rsidP="002F08C9">
      <w:pPr>
        <w:pStyle w:val="Text1"/>
        <w:tabs>
          <w:tab w:val="bar" w:pos="7655"/>
        </w:tabs>
        <w:ind w:right="1527"/>
        <w:rPr>
          <w:i/>
          <w:iCs/>
          <w:sz w:val="24"/>
          <w:szCs w:val="24"/>
        </w:rPr>
      </w:pPr>
      <w:r w:rsidRPr="00DB268F">
        <w:rPr>
          <w:i/>
          <w:iCs/>
          <w:sz w:val="24"/>
          <w:szCs w:val="24"/>
        </w:rPr>
        <w:t>En effet, comme le corps est un, tout en ayant plusieurs membres, et comme tous les membres du corps, malgré leur nombre, ne sont qu'un seul corps, — ainsi en est-il du Christ.</w:t>
      </w:r>
      <w:r w:rsidRPr="00DB268F">
        <w:rPr>
          <w:i/>
          <w:iCs/>
          <w:sz w:val="24"/>
          <w:szCs w:val="24"/>
        </w:rPr>
        <w:t xml:space="preserve"> </w:t>
      </w:r>
      <w:r w:rsidRPr="00DB268F">
        <w:rPr>
          <w:i/>
          <w:iCs/>
          <w:sz w:val="24"/>
          <w:szCs w:val="24"/>
        </w:rPr>
        <w:t>13</w:t>
      </w:r>
      <w:r w:rsidRPr="00DB268F">
        <w:rPr>
          <w:i/>
          <w:iCs/>
          <w:sz w:val="24"/>
          <w:szCs w:val="24"/>
        </w:rPr>
        <w:t xml:space="preserve"> </w:t>
      </w:r>
      <w:r w:rsidRPr="00DB268F">
        <w:rPr>
          <w:i/>
          <w:iCs/>
          <w:sz w:val="24"/>
          <w:szCs w:val="24"/>
        </w:rPr>
        <w:t>Car c'est dans un seul Esprit que nous tous, pour former un seul corps, avons tous été baptisés, soit Juifs, soit Grecs, soit esclaves, soit libres, et nous avons tous été abreuvés d'un seul Esprit.</w:t>
      </w:r>
    </w:p>
    <w:p w14:paraId="79B32F34" w14:textId="5E82BCE3" w:rsidR="002207B8" w:rsidRPr="00DB268F" w:rsidRDefault="002207B8" w:rsidP="002F08C9">
      <w:pPr>
        <w:pStyle w:val="Text1"/>
        <w:tabs>
          <w:tab w:val="bar" w:pos="7655"/>
        </w:tabs>
        <w:ind w:right="1527"/>
        <w:rPr>
          <w:i/>
          <w:iCs/>
          <w:sz w:val="24"/>
          <w:szCs w:val="24"/>
        </w:rPr>
      </w:pPr>
      <w:r w:rsidRPr="00DB268F">
        <w:rPr>
          <w:i/>
          <w:iCs/>
          <w:sz w:val="24"/>
          <w:szCs w:val="24"/>
        </w:rPr>
        <w:t>14</w:t>
      </w:r>
      <w:r w:rsidRPr="00DB268F">
        <w:rPr>
          <w:i/>
          <w:iCs/>
          <w:sz w:val="24"/>
          <w:szCs w:val="24"/>
        </w:rPr>
        <w:t xml:space="preserve"> </w:t>
      </w:r>
      <w:r w:rsidRPr="00DB268F">
        <w:rPr>
          <w:i/>
          <w:iCs/>
          <w:sz w:val="24"/>
          <w:szCs w:val="24"/>
        </w:rPr>
        <w:t>Ainsi le corps n'est pas (formé d') un seul membre, mais de plusieurs.</w:t>
      </w:r>
      <w:r w:rsidRPr="00DB268F">
        <w:rPr>
          <w:i/>
          <w:iCs/>
          <w:sz w:val="24"/>
          <w:szCs w:val="24"/>
        </w:rPr>
        <w:t xml:space="preserve"> </w:t>
      </w:r>
      <w:r w:rsidRPr="00DB268F">
        <w:rPr>
          <w:i/>
          <w:iCs/>
          <w:sz w:val="24"/>
          <w:szCs w:val="24"/>
        </w:rPr>
        <w:t>15</w:t>
      </w:r>
      <w:r w:rsidRPr="00DB268F">
        <w:rPr>
          <w:i/>
          <w:iCs/>
          <w:sz w:val="24"/>
          <w:szCs w:val="24"/>
        </w:rPr>
        <w:t xml:space="preserve"> </w:t>
      </w:r>
      <w:r w:rsidRPr="00DB268F">
        <w:rPr>
          <w:i/>
          <w:iCs/>
          <w:sz w:val="24"/>
          <w:szCs w:val="24"/>
        </w:rPr>
        <w:t>Si le pied disait : Parce que je ne suis pas une main, je ne suis pas du corps, — il n'en est pas moins du corps pour autant.</w:t>
      </w:r>
      <w:r w:rsidRPr="00DB268F">
        <w:rPr>
          <w:i/>
          <w:iCs/>
          <w:sz w:val="24"/>
          <w:szCs w:val="24"/>
        </w:rPr>
        <w:t xml:space="preserve"> </w:t>
      </w:r>
      <w:r w:rsidRPr="00DB268F">
        <w:rPr>
          <w:i/>
          <w:iCs/>
          <w:sz w:val="24"/>
          <w:szCs w:val="24"/>
        </w:rPr>
        <w:t>16</w:t>
      </w:r>
      <w:r w:rsidRPr="00DB268F">
        <w:rPr>
          <w:i/>
          <w:iCs/>
          <w:sz w:val="24"/>
          <w:szCs w:val="24"/>
        </w:rPr>
        <w:t xml:space="preserve"> </w:t>
      </w:r>
      <w:r w:rsidRPr="00DB268F">
        <w:rPr>
          <w:i/>
          <w:iCs/>
          <w:sz w:val="24"/>
          <w:szCs w:val="24"/>
        </w:rPr>
        <w:t>Et si l'oreille disait</w:t>
      </w:r>
      <w:r w:rsidRPr="00DB268F">
        <w:rPr>
          <w:i/>
          <w:iCs/>
          <w:sz w:val="24"/>
          <w:szCs w:val="24"/>
        </w:rPr>
        <w:t> </w:t>
      </w:r>
      <w:r w:rsidRPr="00DB268F">
        <w:rPr>
          <w:i/>
          <w:iCs/>
          <w:sz w:val="24"/>
          <w:szCs w:val="24"/>
        </w:rPr>
        <w:t>: Parce que je ne suis pas un œil, je ne suis pas du corps, — elle n'en est pas moins du corps pour autant.</w:t>
      </w:r>
      <w:r w:rsidRPr="00DB268F">
        <w:rPr>
          <w:i/>
          <w:iCs/>
          <w:sz w:val="24"/>
          <w:szCs w:val="24"/>
        </w:rPr>
        <w:t xml:space="preserve"> </w:t>
      </w:r>
      <w:r w:rsidRPr="00DB268F">
        <w:rPr>
          <w:i/>
          <w:iCs/>
          <w:sz w:val="24"/>
          <w:szCs w:val="24"/>
        </w:rPr>
        <w:t>17</w:t>
      </w:r>
      <w:r w:rsidRPr="00DB268F">
        <w:rPr>
          <w:i/>
          <w:iCs/>
          <w:sz w:val="24"/>
          <w:szCs w:val="24"/>
        </w:rPr>
        <w:t xml:space="preserve"> </w:t>
      </w:r>
      <w:r w:rsidRPr="00DB268F">
        <w:rPr>
          <w:i/>
          <w:iCs/>
          <w:sz w:val="24"/>
          <w:szCs w:val="24"/>
        </w:rPr>
        <w:t>Si tout le corps était œil, où serait l'ouïe ? S'il était tout ouïe, où serait l'odorat ?</w:t>
      </w:r>
      <w:r w:rsidRPr="00DB268F">
        <w:rPr>
          <w:i/>
          <w:iCs/>
          <w:sz w:val="24"/>
          <w:szCs w:val="24"/>
        </w:rPr>
        <w:t xml:space="preserve"> </w:t>
      </w:r>
      <w:r w:rsidRPr="00DB268F">
        <w:rPr>
          <w:i/>
          <w:iCs/>
          <w:sz w:val="24"/>
          <w:szCs w:val="24"/>
        </w:rPr>
        <w:t>18</w:t>
      </w:r>
      <w:r w:rsidRPr="00DB268F">
        <w:rPr>
          <w:i/>
          <w:iCs/>
          <w:sz w:val="24"/>
          <w:szCs w:val="24"/>
        </w:rPr>
        <w:t xml:space="preserve"> </w:t>
      </w:r>
      <w:r w:rsidRPr="00DB268F">
        <w:rPr>
          <w:i/>
          <w:iCs/>
          <w:sz w:val="24"/>
          <w:szCs w:val="24"/>
        </w:rPr>
        <w:t>En fait, Dieu a placé chacun des membres dans le corps comme il a voulu.</w:t>
      </w:r>
      <w:r w:rsidRPr="00DB268F">
        <w:rPr>
          <w:i/>
          <w:iCs/>
          <w:sz w:val="24"/>
          <w:szCs w:val="24"/>
        </w:rPr>
        <w:t xml:space="preserve"> </w:t>
      </w:r>
      <w:r w:rsidRPr="00DB268F">
        <w:rPr>
          <w:i/>
          <w:iCs/>
          <w:sz w:val="24"/>
          <w:szCs w:val="24"/>
        </w:rPr>
        <w:t>19</w:t>
      </w:r>
      <w:r w:rsidRPr="00DB268F">
        <w:rPr>
          <w:i/>
          <w:iCs/>
          <w:sz w:val="24"/>
          <w:szCs w:val="24"/>
        </w:rPr>
        <w:t xml:space="preserve"> </w:t>
      </w:r>
      <w:r w:rsidRPr="00DB268F">
        <w:rPr>
          <w:i/>
          <w:iCs/>
          <w:sz w:val="24"/>
          <w:szCs w:val="24"/>
        </w:rPr>
        <w:t>Si tous étaient un seul membre, où serait le corps ?</w:t>
      </w:r>
      <w:r w:rsidRPr="00DB268F">
        <w:rPr>
          <w:i/>
          <w:iCs/>
          <w:sz w:val="24"/>
          <w:szCs w:val="24"/>
        </w:rPr>
        <w:t xml:space="preserve"> </w:t>
      </w:r>
      <w:r w:rsidRPr="00DB268F">
        <w:rPr>
          <w:i/>
          <w:iCs/>
          <w:sz w:val="24"/>
          <w:szCs w:val="24"/>
        </w:rPr>
        <w:t>20</w:t>
      </w:r>
      <w:r w:rsidRPr="00DB268F">
        <w:rPr>
          <w:i/>
          <w:iCs/>
          <w:sz w:val="24"/>
          <w:szCs w:val="24"/>
        </w:rPr>
        <w:t xml:space="preserve"> </w:t>
      </w:r>
      <w:r w:rsidRPr="00DB268F">
        <w:rPr>
          <w:i/>
          <w:iCs/>
          <w:sz w:val="24"/>
          <w:szCs w:val="24"/>
        </w:rPr>
        <w:t>Maintenant donc il y a plusieurs membres et un seul corps.</w:t>
      </w:r>
      <w:r w:rsidRPr="00DB268F">
        <w:rPr>
          <w:i/>
          <w:iCs/>
          <w:sz w:val="24"/>
          <w:szCs w:val="24"/>
        </w:rPr>
        <w:t xml:space="preserve"> </w:t>
      </w:r>
      <w:r w:rsidRPr="00DB268F">
        <w:rPr>
          <w:i/>
          <w:iCs/>
          <w:sz w:val="24"/>
          <w:szCs w:val="24"/>
        </w:rPr>
        <w:t>21</w:t>
      </w:r>
      <w:r w:rsidRPr="00DB268F">
        <w:rPr>
          <w:i/>
          <w:iCs/>
          <w:sz w:val="24"/>
          <w:szCs w:val="24"/>
        </w:rPr>
        <w:t xml:space="preserve"> </w:t>
      </w:r>
      <w:r w:rsidRPr="00DB268F">
        <w:rPr>
          <w:i/>
          <w:iCs/>
          <w:sz w:val="24"/>
          <w:szCs w:val="24"/>
        </w:rPr>
        <w:t>L'œil ne peut pas dire à la main : Je n'ai pas besoin de toi ; ni la tête dire aux pieds : Je n'ai pas besoin de vous.</w:t>
      </w:r>
      <w:r w:rsidRPr="00DB268F">
        <w:rPr>
          <w:i/>
          <w:iCs/>
          <w:sz w:val="24"/>
          <w:szCs w:val="24"/>
        </w:rPr>
        <w:t xml:space="preserve"> </w:t>
      </w:r>
      <w:r w:rsidRPr="00DB268F">
        <w:rPr>
          <w:i/>
          <w:iCs/>
          <w:sz w:val="24"/>
          <w:szCs w:val="24"/>
        </w:rPr>
        <w:t>22</w:t>
      </w:r>
      <w:r w:rsidRPr="00DB268F">
        <w:rPr>
          <w:i/>
          <w:iCs/>
          <w:sz w:val="24"/>
          <w:szCs w:val="24"/>
        </w:rPr>
        <w:t xml:space="preserve"> </w:t>
      </w:r>
      <w:r w:rsidRPr="00DB268F">
        <w:rPr>
          <w:i/>
          <w:iCs/>
          <w:sz w:val="24"/>
          <w:szCs w:val="24"/>
        </w:rPr>
        <w:t>Mais bien plutôt, les membres du corps qui paraissent être les plus faibles sont nécessaires ;</w:t>
      </w:r>
      <w:r w:rsidRPr="00DB268F">
        <w:rPr>
          <w:i/>
          <w:iCs/>
          <w:sz w:val="24"/>
          <w:szCs w:val="24"/>
        </w:rPr>
        <w:t xml:space="preserve"> </w:t>
      </w:r>
      <w:r w:rsidRPr="00DB268F">
        <w:rPr>
          <w:i/>
          <w:iCs/>
          <w:sz w:val="24"/>
          <w:szCs w:val="24"/>
        </w:rPr>
        <w:t>23</w:t>
      </w:r>
      <w:r w:rsidRPr="00DB268F">
        <w:rPr>
          <w:i/>
          <w:iCs/>
          <w:sz w:val="24"/>
          <w:szCs w:val="24"/>
        </w:rPr>
        <w:t xml:space="preserve"> </w:t>
      </w:r>
      <w:r w:rsidRPr="00DB268F">
        <w:rPr>
          <w:i/>
          <w:iCs/>
          <w:sz w:val="24"/>
          <w:szCs w:val="24"/>
        </w:rPr>
        <w:t>et ceux que nous estimons être les moins honorables du corps, nous les entourons d'un plus grand honneur. Ainsi nos membres les moins décents sont traités avec le plus de décence,</w:t>
      </w:r>
      <w:r w:rsidRPr="00DB268F">
        <w:rPr>
          <w:i/>
          <w:iCs/>
          <w:sz w:val="24"/>
          <w:szCs w:val="24"/>
        </w:rPr>
        <w:t xml:space="preserve"> </w:t>
      </w:r>
      <w:r w:rsidRPr="00DB268F">
        <w:rPr>
          <w:i/>
          <w:iCs/>
          <w:sz w:val="24"/>
          <w:szCs w:val="24"/>
        </w:rPr>
        <w:t>24</w:t>
      </w:r>
      <w:r w:rsidRPr="00DB268F">
        <w:rPr>
          <w:i/>
          <w:iCs/>
          <w:sz w:val="24"/>
          <w:szCs w:val="24"/>
        </w:rPr>
        <w:t xml:space="preserve"> </w:t>
      </w:r>
      <w:r w:rsidRPr="00DB268F">
        <w:rPr>
          <w:i/>
          <w:iCs/>
          <w:sz w:val="24"/>
          <w:szCs w:val="24"/>
        </w:rPr>
        <w:t>tandis que ceux qui sont décents n'en ont pas besoin. Dieu a disposé le corps de manière à donner plus d'honneur à ce qui en manquait,</w:t>
      </w:r>
      <w:r w:rsidRPr="00DB268F">
        <w:rPr>
          <w:i/>
          <w:iCs/>
          <w:sz w:val="24"/>
          <w:szCs w:val="24"/>
        </w:rPr>
        <w:t xml:space="preserve"> </w:t>
      </w:r>
      <w:r w:rsidRPr="00DB268F">
        <w:rPr>
          <w:i/>
          <w:iCs/>
          <w:sz w:val="24"/>
          <w:szCs w:val="24"/>
        </w:rPr>
        <w:t>25</w:t>
      </w:r>
      <w:r w:rsidRPr="00DB268F">
        <w:rPr>
          <w:i/>
          <w:iCs/>
          <w:sz w:val="24"/>
          <w:szCs w:val="24"/>
        </w:rPr>
        <w:t xml:space="preserve"> </w:t>
      </w:r>
      <w:r w:rsidRPr="00DB268F">
        <w:rPr>
          <w:i/>
          <w:iCs/>
          <w:sz w:val="24"/>
          <w:szCs w:val="24"/>
        </w:rPr>
        <w:t>afin qu'il n'y ait pas de division dans le corps, mais que les membres aient également soin les uns des autres.</w:t>
      </w:r>
      <w:r w:rsidRPr="00DB268F">
        <w:rPr>
          <w:i/>
          <w:iCs/>
          <w:sz w:val="24"/>
          <w:szCs w:val="24"/>
        </w:rPr>
        <w:t xml:space="preserve"> </w:t>
      </w:r>
      <w:r w:rsidRPr="00DB268F">
        <w:rPr>
          <w:i/>
          <w:iCs/>
          <w:sz w:val="24"/>
          <w:szCs w:val="24"/>
        </w:rPr>
        <w:t>26</w:t>
      </w:r>
      <w:r w:rsidRPr="00DB268F">
        <w:rPr>
          <w:i/>
          <w:iCs/>
          <w:sz w:val="24"/>
          <w:szCs w:val="24"/>
        </w:rPr>
        <w:t xml:space="preserve"> </w:t>
      </w:r>
      <w:r w:rsidRPr="00DB268F">
        <w:rPr>
          <w:i/>
          <w:iCs/>
          <w:sz w:val="24"/>
          <w:szCs w:val="24"/>
        </w:rPr>
        <w:t>Et si un membre souffre, tous les membres souffrent avec lui</w:t>
      </w:r>
      <w:r w:rsidRPr="00DB268F">
        <w:rPr>
          <w:i/>
          <w:iCs/>
          <w:sz w:val="24"/>
          <w:szCs w:val="24"/>
        </w:rPr>
        <w:t> </w:t>
      </w:r>
      <w:r w:rsidRPr="00DB268F">
        <w:rPr>
          <w:i/>
          <w:iCs/>
          <w:sz w:val="24"/>
          <w:szCs w:val="24"/>
        </w:rPr>
        <w:t>; si un membre est honoré, tous les membres se réjouissent avec lui.</w:t>
      </w:r>
    </w:p>
    <w:p w14:paraId="4EDF4ED0" w14:textId="14EC13A3" w:rsidR="002207B8" w:rsidRPr="00DB268F" w:rsidRDefault="002207B8" w:rsidP="002F08C9">
      <w:pPr>
        <w:pStyle w:val="Text1"/>
        <w:tabs>
          <w:tab w:val="bar" w:pos="7655"/>
        </w:tabs>
        <w:ind w:right="1527"/>
        <w:rPr>
          <w:i/>
          <w:iCs/>
          <w:sz w:val="24"/>
          <w:szCs w:val="24"/>
        </w:rPr>
      </w:pPr>
      <w:r w:rsidRPr="00DB268F">
        <w:rPr>
          <w:i/>
          <w:iCs/>
          <w:sz w:val="24"/>
          <w:szCs w:val="24"/>
        </w:rPr>
        <w:t>27</w:t>
      </w:r>
      <w:r w:rsidRPr="00DB268F">
        <w:rPr>
          <w:i/>
          <w:iCs/>
          <w:sz w:val="24"/>
          <w:szCs w:val="24"/>
        </w:rPr>
        <w:t xml:space="preserve"> </w:t>
      </w:r>
      <w:r w:rsidRPr="00DB268F">
        <w:rPr>
          <w:i/>
          <w:iCs/>
          <w:sz w:val="24"/>
          <w:szCs w:val="24"/>
        </w:rPr>
        <w:t>Vous êtes le corps de Christ, et vous êtes ses membres, chacun pour sa part.</w:t>
      </w:r>
    </w:p>
    <w:p w14:paraId="38EAF37F" w14:textId="77777777" w:rsidR="002207B8" w:rsidRPr="002207B8" w:rsidRDefault="002207B8" w:rsidP="002F08C9">
      <w:pPr>
        <w:pStyle w:val="Whatwelearn"/>
        <w:tabs>
          <w:tab w:val="bar" w:pos="7655"/>
        </w:tabs>
        <w:ind w:right="1527"/>
      </w:pPr>
      <w:r>
        <w:t>Qu’apprenons-nous de ce passage ?</w:t>
      </w:r>
    </w:p>
    <w:p w14:paraId="419352EB" w14:textId="052CF5D8" w:rsidR="00A3513B" w:rsidRPr="00DB268F" w:rsidRDefault="00D94180" w:rsidP="002F08C9">
      <w:pPr>
        <w:pStyle w:val="Text1"/>
        <w:numPr>
          <w:ilvl w:val="0"/>
          <w:numId w:val="35"/>
        </w:numPr>
        <w:tabs>
          <w:tab w:val="bar" w:pos="7655"/>
        </w:tabs>
        <w:ind w:right="1527"/>
        <w:rPr>
          <w:sz w:val="24"/>
          <w:szCs w:val="24"/>
        </w:rPr>
      </w:pPr>
      <w:r w:rsidRPr="00DB268F">
        <w:rPr>
          <w:sz w:val="24"/>
          <w:szCs w:val="24"/>
        </w:rPr>
        <w:t xml:space="preserve"> </w:t>
      </w:r>
    </w:p>
    <w:p w14:paraId="28E000D0" w14:textId="77777777" w:rsidR="00D94180" w:rsidRPr="00DB268F" w:rsidRDefault="00D94180" w:rsidP="002F08C9">
      <w:pPr>
        <w:pStyle w:val="Text1"/>
        <w:tabs>
          <w:tab w:val="bar" w:pos="7655"/>
        </w:tabs>
        <w:ind w:left="360" w:right="1527"/>
        <w:rPr>
          <w:sz w:val="24"/>
          <w:szCs w:val="24"/>
        </w:rPr>
      </w:pPr>
    </w:p>
    <w:p w14:paraId="4BE0E567" w14:textId="08ACD943" w:rsidR="00A3513B" w:rsidRPr="00DB268F" w:rsidRDefault="00D94180" w:rsidP="002F08C9">
      <w:pPr>
        <w:pStyle w:val="Text1"/>
        <w:numPr>
          <w:ilvl w:val="0"/>
          <w:numId w:val="35"/>
        </w:numPr>
        <w:tabs>
          <w:tab w:val="bar" w:pos="7655"/>
        </w:tabs>
        <w:ind w:right="1527"/>
        <w:rPr>
          <w:sz w:val="24"/>
          <w:szCs w:val="24"/>
        </w:rPr>
      </w:pPr>
      <w:r w:rsidRPr="00DB268F">
        <w:rPr>
          <w:sz w:val="24"/>
          <w:szCs w:val="24"/>
        </w:rPr>
        <w:t xml:space="preserve"> </w:t>
      </w:r>
    </w:p>
    <w:p w14:paraId="6A178D1E" w14:textId="77777777" w:rsidR="00D94180" w:rsidRPr="00DB268F" w:rsidRDefault="00D94180" w:rsidP="002F08C9">
      <w:pPr>
        <w:pStyle w:val="Text1"/>
        <w:tabs>
          <w:tab w:val="bar" w:pos="7655"/>
        </w:tabs>
        <w:ind w:left="360" w:right="1527"/>
        <w:rPr>
          <w:sz w:val="24"/>
          <w:szCs w:val="24"/>
        </w:rPr>
      </w:pPr>
    </w:p>
    <w:p w14:paraId="0DCD7DB5" w14:textId="1C855249" w:rsidR="00A3513B" w:rsidRPr="00DB268F" w:rsidRDefault="00D94180" w:rsidP="002F08C9">
      <w:pPr>
        <w:pStyle w:val="Text1"/>
        <w:numPr>
          <w:ilvl w:val="0"/>
          <w:numId w:val="35"/>
        </w:numPr>
        <w:tabs>
          <w:tab w:val="bar" w:pos="7655"/>
        </w:tabs>
        <w:ind w:right="1527"/>
        <w:rPr>
          <w:sz w:val="24"/>
          <w:szCs w:val="24"/>
        </w:rPr>
      </w:pPr>
      <w:r w:rsidRPr="00DB268F">
        <w:rPr>
          <w:sz w:val="24"/>
          <w:szCs w:val="24"/>
        </w:rPr>
        <w:t xml:space="preserve"> </w:t>
      </w:r>
    </w:p>
    <w:p w14:paraId="41B27F9B" w14:textId="77777777" w:rsidR="00D94180" w:rsidRPr="00DB268F" w:rsidRDefault="00D94180" w:rsidP="002F08C9">
      <w:pPr>
        <w:pStyle w:val="Text1"/>
        <w:tabs>
          <w:tab w:val="bar" w:pos="7655"/>
        </w:tabs>
        <w:ind w:left="360" w:right="1527"/>
        <w:rPr>
          <w:sz w:val="24"/>
          <w:szCs w:val="24"/>
        </w:rPr>
      </w:pPr>
    </w:p>
    <w:p w14:paraId="1F5C41B4" w14:textId="308758F7" w:rsidR="00A3513B" w:rsidRPr="00DB268F" w:rsidRDefault="00D94180" w:rsidP="002F08C9">
      <w:pPr>
        <w:pStyle w:val="Text1"/>
        <w:numPr>
          <w:ilvl w:val="0"/>
          <w:numId w:val="35"/>
        </w:numPr>
        <w:tabs>
          <w:tab w:val="bar" w:pos="7655"/>
        </w:tabs>
        <w:ind w:right="1527"/>
        <w:rPr>
          <w:sz w:val="24"/>
          <w:szCs w:val="24"/>
        </w:rPr>
      </w:pPr>
      <w:r w:rsidRPr="00DB268F">
        <w:rPr>
          <w:sz w:val="24"/>
          <w:szCs w:val="24"/>
        </w:rPr>
        <w:t xml:space="preserve"> </w:t>
      </w:r>
    </w:p>
    <w:p w14:paraId="4A4768AC" w14:textId="77777777" w:rsidR="00D94180" w:rsidRPr="00DB268F" w:rsidRDefault="00D94180" w:rsidP="002F08C9">
      <w:pPr>
        <w:pStyle w:val="Text1"/>
        <w:tabs>
          <w:tab w:val="bar" w:pos="7655"/>
        </w:tabs>
        <w:ind w:left="360" w:right="1527"/>
        <w:rPr>
          <w:sz w:val="24"/>
          <w:szCs w:val="24"/>
        </w:rPr>
      </w:pPr>
    </w:p>
    <w:p w14:paraId="31514BAA" w14:textId="0EB4F176" w:rsidR="00A3513B" w:rsidRPr="00DB268F" w:rsidRDefault="00D94180" w:rsidP="002F08C9">
      <w:pPr>
        <w:pStyle w:val="Text1"/>
        <w:numPr>
          <w:ilvl w:val="0"/>
          <w:numId w:val="35"/>
        </w:numPr>
        <w:tabs>
          <w:tab w:val="bar" w:pos="7655"/>
        </w:tabs>
        <w:ind w:right="1527"/>
        <w:rPr>
          <w:sz w:val="24"/>
          <w:szCs w:val="24"/>
        </w:rPr>
      </w:pPr>
      <w:r w:rsidRPr="00DB268F">
        <w:rPr>
          <w:sz w:val="24"/>
          <w:szCs w:val="24"/>
        </w:rPr>
        <w:t xml:space="preserve"> </w:t>
      </w:r>
    </w:p>
    <w:p w14:paraId="24578D22" w14:textId="77777777" w:rsidR="002207B8" w:rsidRPr="00DB268F" w:rsidRDefault="002207B8" w:rsidP="002F08C9">
      <w:pPr>
        <w:pStyle w:val="Text1"/>
        <w:tabs>
          <w:tab w:val="bar" w:pos="7655"/>
        </w:tabs>
        <w:ind w:left="360" w:right="1527"/>
        <w:rPr>
          <w:sz w:val="24"/>
          <w:szCs w:val="24"/>
        </w:rPr>
      </w:pPr>
    </w:p>
    <w:p w14:paraId="16D09838" w14:textId="38DDF0E3" w:rsidR="00A3513B" w:rsidRDefault="00A3513B" w:rsidP="002F08C9">
      <w:pPr>
        <w:pStyle w:val="Titre1"/>
        <w:tabs>
          <w:tab w:val="bar" w:pos="7655"/>
        </w:tabs>
        <w:ind w:right="1527"/>
      </w:pPr>
      <w:r>
        <w:t xml:space="preserve">L’unité dans la doctrine </w:t>
      </w:r>
      <w:r w:rsidR="002207B8">
        <w:t>–</w:t>
      </w:r>
      <w:r>
        <w:t xml:space="preserve"> </w:t>
      </w:r>
      <w:r w:rsidR="002207B8">
        <w:t>Éphésiens</w:t>
      </w:r>
      <w:r>
        <w:t xml:space="preserve"> 4.1-6</w:t>
      </w:r>
    </w:p>
    <w:p w14:paraId="7164CEE7" w14:textId="427B2B76" w:rsidR="002207B8" w:rsidRPr="00DB268F" w:rsidRDefault="00356DEF" w:rsidP="002F08C9">
      <w:pPr>
        <w:pStyle w:val="Text1"/>
        <w:tabs>
          <w:tab w:val="bar" w:pos="7655"/>
        </w:tabs>
        <w:ind w:right="1527"/>
        <w:rPr>
          <w:i/>
          <w:iCs/>
          <w:sz w:val="24"/>
          <w:szCs w:val="24"/>
        </w:rPr>
      </w:pPr>
      <w:r w:rsidRPr="00DB268F">
        <w:rPr>
          <w:i/>
          <w:iCs/>
          <w:sz w:val="24"/>
          <w:szCs w:val="24"/>
        </w:rPr>
        <w:t>Je vous exhorte donc, moi, le prisonnier dans le Seigneur, à marcher d'une manière digne de la vocation qui vous a été adressée,</w:t>
      </w:r>
      <w:r w:rsidRPr="00DB268F">
        <w:rPr>
          <w:i/>
          <w:iCs/>
          <w:sz w:val="24"/>
          <w:szCs w:val="24"/>
        </w:rPr>
        <w:t xml:space="preserve"> </w:t>
      </w:r>
      <w:r w:rsidRPr="00DB268F">
        <w:rPr>
          <w:i/>
          <w:iCs/>
          <w:sz w:val="24"/>
          <w:szCs w:val="24"/>
        </w:rPr>
        <w:t>2</w:t>
      </w:r>
      <w:r w:rsidRPr="00DB268F">
        <w:rPr>
          <w:i/>
          <w:iCs/>
          <w:sz w:val="24"/>
          <w:szCs w:val="24"/>
        </w:rPr>
        <w:t xml:space="preserve"> </w:t>
      </w:r>
      <w:r w:rsidRPr="00DB268F">
        <w:rPr>
          <w:i/>
          <w:iCs/>
          <w:sz w:val="24"/>
          <w:szCs w:val="24"/>
        </w:rPr>
        <w:t>en toute humilité et douceur, avec patience. Supportez-vous les uns les autres avec amour,</w:t>
      </w:r>
      <w:r w:rsidRPr="00DB268F">
        <w:rPr>
          <w:i/>
          <w:iCs/>
          <w:sz w:val="24"/>
          <w:szCs w:val="24"/>
        </w:rPr>
        <w:t xml:space="preserve"> </w:t>
      </w:r>
      <w:r w:rsidRPr="00DB268F">
        <w:rPr>
          <w:i/>
          <w:iCs/>
          <w:sz w:val="24"/>
          <w:szCs w:val="24"/>
        </w:rPr>
        <w:t>3</w:t>
      </w:r>
      <w:r w:rsidRPr="00DB268F">
        <w:rPr>
          <w:i/>
          <w:iCs/>
          <w:sz w:val="24"/>
          <w:szCs w:val="24"/>
        </w:rPr>
        <w:t xml:space="preserve"> </w:t>
      </w:r>
      <w:r w:rsidRPr="00DB268F">
        <w:rPr>
          <w:i/>
          <w:iCs/>
          <w:sz w:val="24"/>
          <w:szCs w:val="24"/>
        </w:rPr>
        <w:t>en vous efforçant de conserver l'unité de l'Esprit par le lien de la paix.</w:t>
      </w:r>
      <w:r w:rsidRPr="00DB268F">
        <w:rPr>
          <w:i/>
          <w:iCs/>
          <w:sz w:val="24"/>
          <w:szCs w:val="24"/>
        </w:rPr>
        <w:t xml:space="preserve"> </w:t>
      </w:r>
      <w:r w:rsidRPr="00DB268F">
        <w:rPr>
          <w:i/>
          <w:iCs/>
          <w:sz w:val="24"/>
          <w:szCs w:val="24"/>
        </w:rPr>
        <w:t>4</w:t>
      </w:r>
      <w:r w:rsidRPr="00DB268F">
        <w:rPr>
          <w:i/>
          <w:iCs/>
          <w:sz w:val="24"/>
          <w:szCs w:val="24"/>
        </w:rPr>
        <w:t xml:space="preserve"> </w:t>
      </w:r>
      <w:r w:rsidRPr="00DB268F">
        <w:rPr>
          <w:i/>
          <w:iCs/>
          <w:sz w:val="24"/>
          <w:szCs w:val="24"/>
        </w:rPr>
        <w:t>Il y a un seul corps et un seul Esprit, comme aussi vous avez été appelés à une seule espérance, celle de votre vocation ;</w:t>
      </w:r>
      <w:r w:rsidRPr="00DB268F">
        <w:rPr>
          <w:i/>
          <w:iCs/>
          <w:sz w:val="24"/>
          <w:szCs w:val="24"/>
        </w:rPr>
        <w:t xml:space="preserve"> </w:t>
      </w:r>
      <w:r w:rsidRPr="00DB268F">
        <w:rPr>
          <w:i/>
          <w:iCs/>
          <w:sz w:val="24"/>
          <w:szCs w:val="24"/>
        </w:rPr>
        <w:t>5</w:t>
      </w:r>
      <w:r w:rsidRPr="00DB268F">
        <w:rPr>
          <w:i/>
          <w:iCs/>
          <w:sz w:val="24"/>
          <w:szCs w:val="24"/>
        </w:rPr>
        <w:t xml:space="preserve"> </w:t>
      </w:r>
      <w:r w:rsidRPr="00DB268F">
        <w:rPr>
          <w:i/>
          <w:iCs/>
          <w:sz w:val="24"/>
          <w:szCs w:val="24"/>
        </w:rPr>
        <w:t>il y a un seul Seigneur, une seule foi, un seul baptême,</w:t>
      </w:r>
      <w:r w:rsidRPr="00DB268F">
        <w:rPr>
          <w:i/>
          <w:iCs/>
          <w:sz w:val="24"/>
          <w:szCs w:val="24"/>
        </w:rPr>
        <w:t xml:space="preserve"> </w:t>
      </w:r>
      <w:r w:rsidRPr="00DB268F">
        <w:rPr>
          <w:i/>
          <w:iCs/>
          <w:sz w:val="24"/>
          <w:szCs w:val="24"/>
        </w:rPr>
        <w:t>6</w:t>
      </w:r>
      <w:r w:rsidRPr="00DB268F">
        <w:rPr>
          <w:i/>
          <w:iCs/>
          <w:sz w:val="24"/>
          <w:szCs w:val="24"/>
        </w:rPr>
        <w:t xml:space="preserve"> </w:t>
      </w:r>
      <w:r w:rsidRPr="00DB268F">
        <w:rPr>
          <w:i/>
          <w:iCs/>
          <w:sz w:val="24"/>
          <w:szCs w:val="24"/>
        </w:rPr>
        <w:t>un seul Dieu et Père de tous, qui est au-dessus de tous, parmi tous et en tous</w:t>
      </w:r>
      <w:r w:rsidRPr="00DB268F">
        <w:rPr>
          <w:i/>
          <w:iCs/>
          <w:sz w:val="24"/>
          <w:szCs w:val="24"/>
        </w:rPr>
        <w:t>.</w:t>
      </w:r>
    </w:p>
    <w:p w14:paraId="69E1F12E" w14:textId="77777777" w:rsidR="00356DEF" w:rsidRPr="002207B8" w:rsidRDefault="00356DEF" w:rsidP="002F08C9">
      <w:pPr>
        <w:pStyle w:val="Whatwelearn"/>
        <w:tabs>
          <w:tab w:val="bar" w:pos="7655"/>
        </w:tabs>
        <w:ind w:right="1527"/>
      </w:pPr>
      <w:r>
        <w:t>Qu’apprenons-nous de ce passage ?</w:t>
      </w:r>
    </w:p>
    <w:p w14:paraId="5B6C5F8E" w14:textId="3CDAEA06" w:rsidR="00A3513B" w:rsidRPr="00DB268F" w:rsidRDefault="00D94180" w:rsidP="002F08C9">
      <w:pPr>
        <w:pStyle w:val="Text1"/>
        <w:numPr>
          <w:ilvl w:val="0"/>
          <w:numId w:val="35"/>
        </w:numPr>
        <w:tabs>
          <w:tab w:val="bar" w:pos="7655"/>
        </w:tabs>
        <w:ind w:right="1527"/>
        <w:rPr>
          <w:sz w:val="24"/>
          <w:szCs w:val="24"/>
        </w:rPr>
      </w:pPr>
      <w:r w:rsidRPr="00DB268F">
        <w:rPr>
          <w:sz w:val="24"/>
          <w:szCs w:val="24"/>
        </w:rPr>
        <w:t xml:space="preserve"> </w:t>
      </w:r>
    </w:p>
    <w:p w14:paraId="3550C8B0" w14:textId="77777777" w:rsidR="00D94180" w:rsidRPr="00DB268F" w:rsidRDefault="00D94180" w:rsidP="002F08C9">
      <w:pPr>
        <w:pStyle w:val="Text1"/>
        <w:tabs>
          <w:tab w:val="bar" w:pos="7655"/>
        </w:tabs>
        <w:ind w:left="360" w:right="1527"/>
        <w:rPr>
          <w:sz w:val="24"/>
          <w:szCs w:val="24"/>
        </w:rPr>
      </w:pPr>
    </w:p>
    <w:p w14:paraId="679AA1CD" w14:textId="2E63575E" w:rsidR="00A3513B" w:rsidRPr="00DB268F" w:rsidRDefault="00D94180" w:rsidP="002F08C9">
      <w:pPr>
        <w:pStyle w:val="Text1"/>
        <w:numPr>
          <w:ilvl w:val="0"/>
          <w:numId w:val="35"/>
        </w:numPr>
        <w:tabs>
          <w:tab w:val="bar" w:pos="7655"/>
        </w:tabs>
        <w:ind w:right="1527"/>
        <w:rPr>
          <w:sz w:val="24"/>
          <w:szCs w:val="24"/>
        </w:rPr>
      </w:pPr>
      <w:r w:rsidRPr="00DB268F">
        <w:rPr>
          <w:sz w:val="24"/>
          <w:szCs w:val="24"/>
        </w:rPr>
        <w:t xml:space="preserve">  </w:t>
      </w:r>
    </w:p>
    <w:p w14:paraId="2236967B" w14:textId="77777777" w:rsidR="00356DEF" w:rsidRPr="00DB268F" w:rsidRDefault="00356DEF" w:rsidP="002F08C9">
      <w:pPr>
        <w:pStyle w:val="Text1"/>
        <w:tabs>
          <w:tab w:val="bar" w:pos="7655"/>
        </w:tabs>
        <w:ind w:left="360" w:right="1527"/>
        <w:rPr>
          <w:sz w:val="24"/>
          <w:szCs w:val="24"/>
        </w:rPr>
      </w:pPr>
    </w:p>
    <w:p w14:paraId="323E1FCC" w14:textId="77777777" w:rsidR="00A3513B" w:rsidRDefault="00A3513B" w:rsidP="002F08C9">
      <w:pPr>
        <w:pStyle w:val="Titre1"/>
        <w:tabs>
          <w:tab w:val="bar" w:pos="7655"/>
        </w:tabs>
        <w:ind w:right="1527"/>
      </w:pPr>
      <w:r>
        <w:t>Que faisait l’Église du Nouveau Testament ?</w:t>
      </w:r>
    </w:p>
    <w:p w14:paraId="1456A549" w14:textId="500CAA5F" w:rsidR="00A3513B" w:rsidRDefault="00A3513B" w:rsidP="002F08C9">
      <w:pPr>
        <w:pStyle w:val="Titre2"/>
        <w:tabs>
          <w:tab w:val="bar" w:pos="7655"/>
        </w:tabs>
        <w:ind w:right="1527"/>
      </w:pPr>
      <w:r>
        <w:t>Ensemble le dimanche pour rompre le pain</w:t>
      </w:r>
      <w:r w:rsidR="006C2127">
        <w:t xml:space="preserve">, </w:t>
      </w:r>
      <w:r>
        <w:t>pour écouter la parole et pour aider les pauvres</w:t>
      </w:r>
      <w:r w:rsidR="006C2127">
        <w:t xml:space="preserve"> par une collecte</w:t>
      </w:r>
      <w:r>
        <w:t xml:space="preserve"> </w:t>
      </w:r>
    </w:p>
    <w:p w14:paraId="5B0FA2A2" w14:textId="4A234681" w:rsidR="00A3513B" w:rsidRPr="00485A19" w:rsidRDefault="00A3513B" w:rsidP="002F08C9">
      <w:pPr>
        <w:pStyle w:val="Text2"/>
        <w:tabs>
          <w:tab w:val="bar" w:pos="7655"/>
        </w:tabs>
        <w:ind w:right="1527"/>
        <w:rPr>
          <w:b/>
          <w:bCs/>
        </w:rPr>
      </w:pPr>
      <w:r w:rsidRPr="00485A19">
        <w:rPr>
          <w:b/>
          <w:bCs/>
        </w:rPr>
        <w:t>Ac</w:t>
      </w:r>
      <w:r w:rsidR="00356DEF" w:rsidRPr="00485A19">
        <w:rPr>
          <w:b/>
          <w:bCs/>
        </w:rPr>
        <w:t>tes</w:t>
      </w:r>
      <w:r w:rsidRPr="00485A19">
        <w:rPr>
          <w:b/>
          <w:bCs/>
        </w:rPr>
        <w:t xml:space="preserve"> 20.7</w:t>
      </w:r>
      <w:r w:rsidR="00356DEF" w:rsidRPr="00485A19">
        <w:rPr>
          <w:b/>
          <w:bCs/>
        </w:rPr>
        <w:t> :</w:t>
      </w:r>
    </w:p>
    <w:p w14:paraId="4D61C3B4" w14:textId="07BEBB9D" w:rsidR="00356DEF" w:rsidRPr="00DB268F" w:rsidRDefault="00485A19" w:rsidP="002F08C9">
      <w:pPr>
        <w:pStyle w:val="Text2"/>
        <w:tabs>
          <w:tab w:val="bar" w:pos="7655"/>
        </w:tabs>
        <w:ind w:right="1527"/>
        <w:rPr>
          <w:rStyle w:val="verset"/>
          <w:i/>
          <w:iCs/>
          <w:sz w:val="24"/>
          <w:szCs w:val="24"/>
        </w:rPr>
      </w:pPr>
      <w:r w:rsidRPr="00DB268F">
        <w:rPr>
          <w:rStyle w:val="verset"/>
          <w:i/>
          <w:iCs/>
          <w:sz w:val="24"/>
          <w:szCs w:val="24"/>
        </w:rPr>
        <w:t>Le premier jour de la semaine, nous étions assemblés pour rompre le pain. Paul, qui devait partir le lendemain, s'entretenait avec les assistants, et il prolongea son discours jusqu'à minuit.</w:t>
      </w:r>
    </w:p>
    <w:p w14:paraId="01DEF4C6" w14:textId="75B27732" w:rsidR="00A3513B" w:rsidRPr="00485A19" w:rsidRDefault="00A3513B" w:rsidP="002F08C9">
      <w:pPr>
        <w:pStyle w:val="Text2"/>
        <w:tabs>
          <w:tab w:val="bar" w:pos="7655"/>
        </w:tabs>
        <w:ind w:right="1527"/>
        <w:rPr>
          <w:b/>
          <w:bCs/>
        </w:rPr>
      </w:pPr>
      <w:r w:rsidRPr="00485A19">
        <w:rPr>
          <w:b/>
          <w:bCs/>
        </w:rPr>
        <w:t>1 Co</w:t>
      </w:r>
      <w:r w:rsidR="00356DEF" w:rsidRPr="00485A19">
        <w:rPr>
          <w:b/>
          <w:bCs/>
        </w:rPr>
        <w:t>rinthiens</w:t>
      </w:r>
      <w:r w:rsidRPr="00485A19">
        <w:rPr>
          <w:b/>
          <w:bCs/>
        </w:rPr>
        <w:t xml:space="preserve"> 16.1-2</w:t>
      </w:r>
      <w:r w:rsidR="00356DEF" w:rsidRPr="00485A19">
        <w:rPr>
          <w:b/>
          <w:bCs/>
        </w:rPr>
        <w:t> :</w:t>
      </w:r>
    </w:p>
    <w:p w14:paraId="165CC977" w14:textId="69048903" w:rsidR="00485A19" w:rsidRPr="00DB268F" w:rsidRDefault="00485A19" w:rsidP="002F08C9">
      <w:pPr>
        <w:pStyle w:val="Text2"/>
        <w:tabs>
          <w:tab w:val="bar" w:pos="7655"/>
        </w:tabs>
        <w:ind w:right="1527"/>
        <w:rPr>
          <w:rStyle w:val="verset"/>
          <w:i/>
          <w:iCs/>
          <w:sz w:val="24"/>
          <w:szCs w:val="24"/>
        </w:rPr>
      </w:pPr>
      <w:r w:rsidRPr="00DB268F">
        <w:rPr>
          <w:rStyle w:val="verset"/>
          <w:i/>
          <w:iCs/>
          <w:sz w:val="24"/>
          <w:szCs w:val="24"/>
        </w:rPr>
        <w:t>Pour la collecte en faveur des saints, agissez, vous aussi, comme je l'ai ordonné aux Églises de la Galatie.</w:t>
      </w:r>
      <w:r w:rsidRPr="00DB268F">
        <w:rPr>
          <w:rStyle w:val="verset"/>
          <w:i/>
          <w:iCs/>
          <w:sz w:val="24"/>
          <w:szCs w:val="24"/>
        </w:rPr>
        <w:t xml:space="preserve"> </w:t>
      </w:r>
      <w:r w:rsidRPr="00DB268F">
        <w:rPr>
          <w:rStyle w:val="verset"/>
          <w:i/>
          <w:iCs/>
          <w:sz w:val="24"/>
          <w:szCs w:val="24"/>
        </w:rPr>
        <w:t>2</w:t>
      </w:r>
      <w:r w:rsidRPr="00DB268F">
        <w:rPr>
          <w:rStyle w:val="verset"/>
          <w:i/>
          <w:iCs/>
          <w:sz w:val="24"/>
          <w:szCs w:val="24"/>
        </w:rPr>
        <w:t xml:space="preserve"> </w:t>
      </w:r>
      <w:r w:rsidRPr="00DB268F">
        <w:rPr>
          <w:rStyle w:val="verset"/>
          <w:i/>
          <w:iCs/>
          <w:sz w:val="24"/>
          <w:szCs w:val="24"/>
        </w:rPr>
        <w:t>Que chacun de vous, le premier jour de la semaine, mette à part chez lui ce qu'il pourra selon ses moyens, afin qu'on n'attende pas mon arrivée pour faire les collectes.</w:t>
      </w:r>
    </w:p>
    <w:p w14:paraId="0F52BD59" w14:textId="0AE27F1A" w:rsidR="006C2127" w:rsidRPr="006C2127" w:rsidRDefault="006C2127" w:rsidP="002F08C9">
      <w:pPr>
        <w:pStyle w:val="Titre2"/>
        <w:tabs>
          <w:tab w:val="bar" w:pos="7655"/>
        </w:tabs>
        <w:ind w:right="1527"/>
      </w:pPr>
      <w:r w:rsidRPr="006C2127">
        <w:t>Qu’apprenons-nous de ce</w:t>
      </w:r>
      <w:r w:rsidR="0012346B">
        <w:t>s deux</w:t>
      </w:r>
      <w:r w:rsidRPr="006C2127">
        <w:t xml:space="preserve"> passage</w:t>
      </w:r>
      <w:r w:rsidR="0012346B">
        <w:t>s</w:t>
      </w:r>
      <w:r w:rsidRPr="006C2127">
        <w:t> ?</w:t>
      </w:r>
    </w:p>
    <w:p w14:paraId="24CB482B" w14:textId="1F8AAD54" w:rsidR="0012346B" w:rsidRPr="00DB268F" w:rsidRDefault="00D94180" w:rsidP="002F08C9">
      <w:pPr>
        <w:pStyle w:val="Text2"/>
        <w:numPr>
          <w:ilvl w:val="0"/>
          <w:numId w:val="33"/>
        </w:numPr>
        <w:tabs>
          <w:tab w:val="bar" w:pos="7655"/>
        </w:tabs>
        <w:ind w:right="1527"/>
        <w:rPr>
          <w:sz w:val="24"/>
          <w:szCs w:val="24"/>
        </w:rPr>
      </w:pPr>
      <w:r w:rsidRPr="00DB268F">
        <w:rPr>
          <w:sz w:val="24"/>
          <w:szCs w:val="24"/>
        </w:rPr>
        <w:t xml:space="preserve"> </w:t>
      </w:r>
    </w:p>
    <w:p w14:paraId="26282E58" w14:textId="77777777" w:rsidR="00D94180" w:rsidRPr="00DB268F" w:rsidRDefault="00D94180" w:rsidP="002F08C9">
      <w:pPr>
        <w:pStyle w:val="Text2"/>
        <w:tabs>
          <w:tab w:val="bar" w:pos="7655"/>
        </w:tabs>
        <w:ind w:left="927" w:right="1527"/>
        <w:rPr>
          <w:sz w:val="24"/>
          <w:szCs w:val="24"/>
        </w:rPr>
      </w:pPr>
    </w:p>
    <w:p w14:paraId="7436CAEF" w14:textId="3281258F" w:rsidR="006C2127" w:rsidRPr="006C2127" w:rsidRDefault="00D94180" w:rsidP="002F08C9">
      <w:pPr>
        <w:pStyle w:val="Text2"/>
        <w:numPr>
          <w:ilvl w:val="0"/>
          <w:numId w:val="33"/>
        </w:numPr>
        <w:tabs>
          <w:tab w:val="bar" w:pos="7655"/>
        </w:tabs>
        <w:ind w:right="1527"/>
        <w:rPr>
          <w:sz w:val="24"/>
          <w:szCs w:val="24"/>
        </w:rPr>
      </w:pPr>
      <w:r w:rsidRPr="00DB268F">
        <w:rPr>
          <w:sz w:val="24"/>
          <w:szCs w:val="24"/>
        </w:rPr>
        <w:t xml:space="preserve"> </w:t>
      </w:r>
    </w:p>
    <w:p w14:paraId="6E092974" w14:textId="77777777" w:rsidR="00485A19" w:rsidRPr="00DB268F" w:rsidRDefault="00485A19" w:rsidP="002F08C9">
      <w:pPr>
        <w:pStyle w:val="Text2"/>
        <w:tabs>
          <w:tab w:val="bar" w:pos="7655"/>
        </w:tabs>
        <w:ind w:right="1527"/>
        <w:rPr>
          <w:sz w:val="24"/>
          <w:szCs w:val="24"/>
        </w:rPr>
      </w:pPr>
    </w:p>
    <w:p w14:paraId="61611430" w14:textId="12BA5231" w:rsidR="00A3513B" w:rsidRDefault="00A3513B" w:rsidP="002F08C9">
      <w:pPr>
        <w:pStyle w:val="Titre2"/>
        <w:tabs>
          <w:tab w:val="bar" w:pos="7655"/>
        </w:tabs>
        <w:ind w:right="1527"/>
      </w:pPr>
      <w:r>
        <w:t xml:space="preserve">Elle </w:t>
      </w:r>
      <w:r w:rsidR="00272034">
        <w:t xml:space="preserve">se réunissait pour </w:t>
      </w:r>
      <w:r>
        <w:t>encourage</w:t>
      </w:r>
      <w:r w:rsidR="00272034">
        <w:t>r</w:t>
      </w:r>
      <w:r>
        <w:t xml:space="preserve"> les chrétiens dans le travail du Seigneur</w:t>
      </w:r>
    </w:p>
    <w:p w14:paraId="0FA41276" w14:textId="0D20E4FF" w:rsidR="00485A19" w:rsidRPr="00485A19" w:rsidRDefault="00A3513B" w:rsidP="002F08C9">
      <w:pPr>
        <w:pStyle w:val="Text2"/>
        <w:tabs>
          <w:tab w:val="bar" w:pos="7655"/>
        </w:tabs>
        <w:ind w:right="1527"/>
        <w:rPr>
          <w:b/>
          <w:bCs/>
        </w:rPr>
      </w:pPr>
      <w:r w:rsidRPr="00485A19">
        <w:rPr>
          <w:b/>
          <w:bCs/>
        </w:rPr>
        <w:t>Hé</w:t>
      </w:r>
      <w:r w:rsidR="00356DEF" w:rsidRPr="00485A19">
        <w:rPr>
          <w:b/>
          <w:bCs/>
        </w:rPr>
        <w:t>breux</w:t>
      </w:r>
      <w:r w:rsidRPr="00485A19">
        <w:rPr>
          <w:b/>
          <w:bCs/>
        </w:rPr>
        <w:t xml:space="preserve"> 10.23-25</w:t>
      </w:r>
      <w:r w:rsidR="00485A19">
        <w:rPr>
          <w:b/>
          <w:bCs/>
        </w:rPr>
        <w:t> :</w:t>
      </w:r>
    </w:p>
    <w:p w14:paraId="2407983B" w14:textId="368484A7" w:rsidR="00485A19" w:rsidRPr="00DB268F" w:rsidRDefault="00485A19" w:rsidP="002F08C9">
      <w:pPr>
        <w:pStyle w:val="Text2"/>
        <w:tabs>
          <w:tab w:val="bar" w:pos="7655"/>
        </w:tabs>
        <w:ind w:right="1527"/>
        <w:rPr>
          <w:rStyle w:val="verset"/>
          <w:i/>
          <w:iCs/>
          <w:sz w:val="24"/>
          <w:szCs w:val="24"/>
        </w:rPr>
      </w:pPr>
      <w:r w:rsidRPr="00DB268F">
        <w:rPr>
          <w:rStyle w:val="verset"/>
          <w:i/>
          <w:iCs/>
          <w:sz w:val="24"/>
          <w:szCs w:val="24"/>
        </w:rPr>
        <w:t>Confessons notre espérance sans fléchir, car celui qui a fait la promesse est fidèle.</w:t>
      </w:r>
      <w:r w:rsidRPr="00DB268F">
        <w:rPr>
          <w:rStyle w:val="verset"/>
          <w:i/>
          <w:iCs/>
          <w:sz w:val="24"/>
          <w:szCs w:val="24"/>
        </w:rPr>
        <w:t xml:space="preserve"> </w:t>
      </w:r>
      <w:r w:rsidRPr="00DB268F">
        <w:rPr>
          <w:rStyle w:val="verset"/>
          <w:i/>
          <w:iCs/>
          <w:sz w:val="24"/>
          <w:szCs w:val="24"/>
        </w:rPr>
        <w:t>24</w:t>
      </w:r>
      <w:r w:rsidRPr="00DB268F">
        <w:rPr>
          <w:rStyle w:val="verset"/>
          <w:i/>
          <w:iCs/>
          <w:sz w:val="24"/>
          <w:szCs w:val="24"/>
        </w:rPr>
        <w:t xml:space="preserve"> </w:t>
      </w:r>
      <w:r w:rsidRPr="00DB268F">
        <w:rPr>
          <w:rStyle w:val="verset"/>
          <w:i/>
          <w:iCs/>
          <w:sz w:val="24"/>
          <w:szCs w:val="24"/>
        </w:rPr>
        <w:t xml:space="preserve">Veillons les uns sur les autres pour nous </w:t>
      </w:r>
      <w:r w:rsidRPr="00DB268F">
        <w:rPr>
          <w:rStyle w:val="verset"/>
          <w:i/>
          <w:iCs/>
          <w:sz w:val="24"/>
          <w:szCs w:val="24"/>
        </w:rPr>
        <w:lastRenderedPageBreak/>
        <w:t>inciter à l'amour et aux œuvres bonnes.</w:t>
      </w:r>
      <w:r w:rsidRPr="00DB268F">
        <w:rPr>
          <w:rStyle w:val="verset"/>
          <w:i/>
          <w:iCs/>
          <w:sz w:val="24"/>
          <w:szCs w:val="24"/>
        </w:rPr>
        <w:t xml:space="preserve"> </w:t>
      </w:r>
      <w:r w:rsidRPr="00DB268F">
        <w:rPr>
          <w:rStyle w:val="verset"/>
          <w:i/>
          <w:iCs/>
          <w:sz w:val="24"/>
          <w:szCs w:val="24"/>
        </w:rPr>
        <w:t>25</w:t>
      </w:r>
      <w:r w:rsidRPr="00DB268F">
        <w:rPr>
          <w:rStyle w:val="verset"/>
          <w:i/>
          <w:iCs/>
          <w:sz w:val="24"/>
          <w:szCs w:val="24"/>
        </w:rPr>
        <w:t xml:space="preserve"> </w:t>
      </w:r>
      <w:r w:rsidRPr="00DB268F">
        <w:rPr>
          <w:rStyle w:val="verset"/>
          <w:i/>
          <w:iCs/>
          <w:sz w:val="24"/>
          <w:szCs w:val="24"/>
        </w:rPr>
        <w:t>N'abandonnons pas notre assemblée, comme c'est la coutume de quelques-uns, mais exhortons-nous mutuellement, et cela d'autant plus que vous voyez le Jour s'approcher.</w:t>
      </w:r>
    </w:p>
    <w:p w14:paraId="14E1D256" w14:textId="77777777" w:rsidR="00485A19" w:rsidRPr="00DB268F" w:rsidRDefault="00485A19" w:rsidP="002F08C9">
      <w:pPr>
        <w:pStyle w:val="Text2"/>
        <w:tabs>
          <w:tab w:val="bar" w:pos="7655"/>
        </w:tabs>
        <w:ind w:right="1527"/>
        <w:rPr>
          <w:sz w:val="24"/>
          <w:szCs w:val="24"/>
        </w:rPr>
      </w:pPr>
    </w:p>
    <w:p w14:paraId="7AB8C00A" w14:textId="4565466E" w:rsidR="00A3513B" w:rsidRDefault="00A3513B" w:rsidP="002F08C9">
      <w:pPr>
        <w:pStyle w:val="Titre2"/>
        <w:tabs>
          <w:tab w:val="bar" w:pos="7655"/>
        </w:tabs>
        <w:ind w:right="1527"/>
      </w:pPr>
      <w:r>
        <w:t xml:space="preserve">Les disciples chantaient </w:t>
      </w:r>
      <w:r w:rsidR="0099474B">
        <w:t>(et louaient Dieu, et… et…)</w:t>
      </w:r>
    </w:p>
    <w:p w14:paraId="1CAC325A" w14:textId="30C249C9" w:rsidR="00A3513B" w:rsidRPr="00485A19" w:rsidRDefault="00356DEF" w:rsidP="002F08C9">
      <w:pPr>
        <w:pStyle w:val="Text2"/>
        <w:tabs>
          <w:tab w:val="bar" w:pos="7655"/>
        </w:tabs>
        <w:ind w:right="1527"/>
        <w:rPr>
          <w:b/>
          <w:bCs/>
        </w:rPr>
      </w:pPr>
      <w:r w:rsidRPr="00485A19">
        <w:rPr>
          <w:b/>
          <w:bCs/>
        </w:rPr>
        <w:t>Éphésiens</w:t>
      </w:r>
      <w:r w:rsidR="00A3513B" w:rsidRPr="00485A19">
        <w:rPr>
          <w:b/>
          <w:bCs/>
        </w:rPr>
        <w:t xml:space="preserve"> 5.15-2</w:t>
      </w:r>
      <w:r w:rsidR="0099474B">
        <w:rPr>
          <w:b/>
          <w:bCs/>
        </w:rPr>
        <w:t>1</w:t>
      </w:r>
      <w:r w:rsidR="00485A19">
        <w:rPr>
          <w:b/>
          <w:bCs/>
        </w:rPr>
        <w:t> :</w:t>
      </w:r>
    </w:p>
    <w:p w14:paraId="4E9823F6" w14:textId="3DA87999" w:rsidR="00272034" w:rsidRPr="00DB268F" w:rsidRDefault="0099474B" w:rsidP="002F08C9">
      <w:pPr>
        <w:pStyle w:val="Text2"/>
        <w:tabs>
          <w:tab w:val="bar" w:pos="7655"/>
        </w:tabs>
        <w:ind w:right="1527"/>
        <w:rPr>
          <w:rStyle w:val="verset"/>
          <w:i/>
          <w:iCs/>
          <w:sz w:val="24"/>
          <w:szCs w:val="24"/>
        </w:rPr>
      </w:pPr>
      <w:r w:rsidRPr="00DB268F">
        <w:rPr>
          <w:rStyle w:val="verset"/>
          <w:i/>
          <w:iCs/>
          <w:sz w:val="24"/>
          <w:szCs w:val="24"/>
        </w:rPr>
        <w:t>Veillez donc avec soin sur votre conduite, non comme des fous, mais comme des sages ;</w:t>
      </w:r>
      <w:r w:rsidRPr="00DB268F">
        <w:rPr>
          <w:rStyle w:val="verset"/>
          <w:i/>
          <w:iCs/>
          <w:sz w:val="24"/>
          <w:szCs w:val="24"/>
        </w:rPr>
        <w:t xml:space="preserve"> </w:t>
      </w:r>
      <w:r w:rsidRPr="00DB268F">
        <w:rPr>
          <w:rStyle w:val="verset"/>
          <w:i/>
          <w:iCs/>
          <w:sz w:val="24"/>
          <w:szCs w:val="24"/>
        </w:rPr>
        <w:t>16</w:t>
      </w:r>
      <w:r w:rsidRPr="00DB268F">
        <w:rPr>
          <w:rStyle w:val="verset"/>
          <w:i/>
          <w:iCs/>
          <w:sz w:val="24"/>
          <w:szCs w:val="24"/>
        </w:rPr>
        <w:t xml:space="preserve"> </w:t>
      </w:r>
      <w:r w:rsidRPr="00DB268F">
        <w:rPr>
          <w:rStyle w:val="verset"/>
          <w:i/>
          <w:iCs/>
          <w:sz w:val="24"/>
          <w:szCs w:val="24"/>
        </w:rPr>
        <w:t>rachetez le temps, car les jours sont mauvais.</w:t>
      </w:r>
      <w:r w:rsidRPr="00DB268F">
        <w:rPr>
          <w:rStyle w:val="verset"/>
          <w:i/>
          <w:iCs/>
          <w:sz w:val="24"/>
          <w:szCs w:val="24"/>
        </w:rPr>
        <w:t xml:space="preserve"> </w:t>
      </w:r>
      <w:r w:rsidRPr="00DB268F">
        <w:rPr>
          <w:rStyle w:val="verset"/>
          <w:i/>
          <w:iCs/>
          <w:sz w:val="24"/>
          <w:szCs w:val="24"/>
        </w:rPr>
        <w:t>17</w:t>
      </w:r>
      <w:r w:rsidRPr="00DB268F">
        <w:rPr>
          <w:rStyle w:val="verset"/>
          <w:i/>
          <w:iCs/>
          <w:sz w:val="24"/>
          <w:szCs w:val="24"/>
        </w:rPr>
        <w:t xml:space="preserve"> </w:t>
      </w:r>
      <w:r w:rsidRPr="00DB268F">
        <w:rPr>
          <w:rStyle w:val="verset"/>
          <w:i/>
          <w:iCs/>
          <w:sz w:val="24"/>
          <w:szCs w:val="24"/>
        </w:rPr>
        <w:t>C'est pourquoi ne soyez pas sans intelligence, mais comprenez quelle est la volonté du Seigneur.</w:t>
      </w:r>
      <w:r w:rsidRPr="00DB268F">
        <w:rPr>
          <w:rStyle w:val="verset"/>
          <w:i/>
          <w:iCs/>
          <w:sz w:val="24"/>
          <w:szCs w:val="24"/>
        </w:rPr>
        <w:t xml:space="preserve"> </w:t>
      </w:r>
      <w:r w:rsidRPr="00DB268F">
        <w:rPr>
          <w:rStyle w:val="verset"/>
          <w:i/>
          <w:iCs/>
          <w:sz w:val="24"/>
          <w:szCs w:val="24"/>
        </w:rPr>
        <w:t>18</w:t>
      </w:r>
      <w:r w:rsidRPr="00DB268F">
        <w:rPr>
          <w:rStyle w:val="verset"/>
          <w:i/>
          <w:iCs/>
          <w:sz w:val="24"/>
          <w:szCs w:val="24"/>
        </w:rPr>
        <w:t xml:space="preserve"> </w:t>
      </w:r>
      <w:r w:rsidRPr="00DB268F">
        <w:rPr>
          <w:rStyle w:val="verset"/>
          <w:i/>
          <w:iCs/>
          <w:sz w:val="24"/>
          <w:szCs w:val="24"/>
        </w:rPr>
        <w:t>Ne vous enivrez pas de vin : c'est de la débauche. Mais soyez remplis de l'Esprit :</w:t>
      </w:r>
      <w:r w:rsidRPr="00DB268F">
        <w:rPr>
          <w:rStyle w:val="verset"/>
          <w:i/>
          <w:iCs/>
          <w:sz w:val="24"/>
          <w:szCs w:val="24"/>
        </w:rPr>
        <w:t xml:space="preserve"> </w:t>
      </w:r>
      <w:r w:rsidRPr="00DB268F">
        <w:rPr>
          <w:rStyle w:val="verset"/>
          <w:i/>
          <w:iCs/>
          <w:sz w:val="24"/>
          <w:szCs w:val="24"/>
        </w:rPr>
        <w:t>19</w:t>
      </w:r>
      <w:r w:rsidRPr="00DB268F">
        <w:rPr>
          <w:rStyle w:val="verset"/>
          <w:i/>
          <w:iCs/>
          <w:sz w:val="24"/>
          <w:szCs w:val="24"/>
        </w:rPr>
        <w:t xml:space="preserve"> </w:t>
      </w:r>
      <w:r w:rsidRPr="00DB268F">
        <w:rPr>
          <w:rStyle w:val="verset"/>
          <w:i/>
          <w:iCs/>
          <w:sz w:val="24"/>
          <w:szCs w:val="24"/>
        </w:rPr>
        <w:t>entretenez-vous par des psaumes, des hymnes et des cantiques spirituels ; chantez et célébrez le Seigneur de tout votre cœur ;</w:t>
      </w:r>
      <w:r w:rsidRPr="00DB268F">
        <w:rPr>
          <w:rStyle w:val="verset"/>
          <w:i/>
          <w:iCs/>
          <w:sz w:val="24"/>
          <w:szCs w:val="24"/>
        </w:rPr>
        <w:t xml:space="preserve"> </w:t>
      </w:r>
      <w:r w:rsidRPr="00DB268F">
        <w:rPr>
          <w:rStyle w:val="verset"/>
          <w:i/>
          <w:iCs/>
          <w:sz w:val="24"/>
          <w:szCs w:val="24"/>
        </w:rPr>
        <w:t>20</w:t>
      </w:r>
      <w:r w:rsidRPr="00DB268F">
        <w:rPr>
          <w:rStyle w:val="verset"/>
          <w:i/>
          <w:iCs/>
          <w:sz w:val="24"/>
          <w:szCs w:val="24"/>
        </w:rPr>
        <w:t xml:space="preserve"> </w:t>
      </w:r>
      <w:r w:rsidRPr="00DB268F">
        <w:rPr>
          <w:rStyle w:val="verset"/>
          <w:i/>
          <w:iCs/>
          <w:sz w:val="24"/>
          <w:szCs w:val="24"/>
        </w:rPr>
        <w:t>rendez toujours grâces pour tout à Dieu le Père, au nom de notre Seigneur Jésus-Christ ;</w:t>
      </w:r>
      <w:r w:rsidRPr="00DB268F">
        <w:rPr>
          <w:rStyle w:val="verset"/>
          <w:i/>
          <w:iCs/>
          <w:sz w:val="24"/>
          <w:szCs w:val="24"/>
        </w:rPr>
        <w:t xml:space="preserve"> </w:t>
      </w:r>
      <w:r w:rsidRPr="00DB268F">
        <w:rPr>
          <w:rStyle w:val="verset"/>
          <w:i/>
          <w:iCs/>
          <w:sz w:val="24"/>
          <w:szCs w:val="24"/>
        </w:rPr>
        <w:t>21</w:t>
      </w:r>
      <w:r w:rsidRPr="00DB268F">
        <w:rPr>
          <w:rStyle w:val="verset"/>
          <w:i/>
          <w:iCs/>
          <w:sz w:val="24"/>
          <w:szCs w:val="24"/>
        </w:rPr>
        <w:t xml:space="preserve"> </w:t>
      </w:r>
      <w:r w:rsidRPr="00DB268F">
        <w:rPr>
          <w:rStyle w:val="verset"/>
          <w:i/>
          <w:iCs/>
          <w:sz w:val="24"/>
          <w:szCs w:val="24"/>
        </w:rPr>
        <w:t>soumettez-vous les uns aux autres dans la crainte de Christ.</w:t>
      </w:r>
    </w:p>
    <w:p w14:paraId="5B827A37" w14:textId="32AA3BBF" w:rsidR="00272034" w:rsidRDefault="00272034" w:rsidP="002F08C9">
      <w:pPr>
        <w:pStyle w:val="Titre2"/>
        <w:tabs>
          <w:tab w:val="bar" w:pos="7655"/>
        </w:tabs>
        <w:ind w:right="1527"/>
      </w:pPr>
      <w:r>
        <w:t>Quelques questions</w:t>
      </w:r>
    </w:p>
    <w:p w14:paraId="475BC81B" w14:textId="36FE5E1E" w:rsidR="00272034" w:rsidRPr="00DB268F" w:rsidRDefault="00272034" w:rsidP="002F08C9">
      <w:pPr>
        <w:pStyle w:val="Text2"/>
        <w:numPr>
          <w:ilvl w:val="0"/>
          <w:numId w:val="33"/>
        </w:numPr>
        <w:tabs>
          <w:tab w:val="bar" w:pos="7655"/>
        </w:tabs>
        <w:ind w:right="1527"/>
        <w:rPr>
          <w:sz w:val="24"/>
          <w:szCs w:val="24"/>
        </w:rPr>
      </w:pPr>
      <w:r w:rsidRPr="00DB268F">
        <w:rPr>
          <w:sz w:val="24"/>
          <w:szCs w:val="24"/>
        </w:rPr>
        <w:t>Quelles sont les choses que l’Église est exhortée à faire ?</w:t>
      </w:r>
    </w:p>
    <w:p w14:paraId="1F3F35A4" w14:textId="77777777" w:rsidR="00272034" w:rsidRPr="00DB268F" w:rsidRDefault="00272034" w:rsidP="002F08C9">
      <w:pPr>
        <w:pStyle w:val="Text2"/>
        <w:tabs>
          <w:tab w:val="bar" w:pos="7655"/>
        </w:tabs>
        <w:ind w:left="927" w:right="1527"/>
        <w:rPr>
          <w:sz w:val="24"/>
          <w:szCs w:val="24"/>
        </w:rPr>
      </w:pPr>
    </w:p>
    <w:p w14:paraId="57A7C59F" w14:textId="234638E0" w:rsidR="00272034" w:rsidRPr="00DB268F" w:rsidRDefault="00272034" w:rsidP="002F08C9">
      <w:pPr>
        <w:pStyle w:val="Text2"/>
        <w:numPr>
          <w:ilvl w:val="0"/>
          <w:numId w:val="33"/>
        </w:numPr>
        <w:tabs>
          <w:tab w:val="bar" w:pos="7655"/>
        </w:tabs>
        <w:ind w:right="1527"/>
        <w:rPr>
          <w:sz w:val="24"/>
          <w:szCs w:val="24"/>
        </w:rPr>
      </w:pPr>
      <w:r w:rsidRPr="00DB268F">
        <w:rPr>
          <w:sz w:val="24"/>
          <w:szCs w:val="24"/>
        </w:rPr>
        <w:t>Pourquoi est-il important que l’Église chante ensemble ?</w:t>
      </w:r>
    </w:p>
    <w:p w14:paraId="489B188D" w14:textId="77777777" w:rsidR="0099474B" w:rsidRPr="00DB268F" w:rsidRDefault="0099474B" w:rsidP="002F08C9">
      <w:pPr>
        <w:pStyle w:val="Text2"/>
        <w:tabs>
          <w:tab w:val="bar" w:pos="7655"/>
        </w:tabs>
        <w:ind w:right="1527"/>
        <w:rPr>
          <w:rStyle w:val="verset"/>
          <w:i/>
          <w:iCs/>
          <w:sz w:val="24"/>
          <w:szCs w:val="24"/>
        </w:rPr>
      </w:pPr>
    </w:p>
    <w:p w14:paraId="15145DC5" w14:textId="77777777" w:rsidR="00A3513B" w:rsidRDefault="00A3513B" w:rsidP="002F08C9">
      <w:pPr>
        <w:pStyle w:val="Titre2"/>
        <w:tabs>
          <w:tab w:val="bar" w:pos="7655"/>
        </w:tabs>
        <w:ind w:right="1527"/>
      </w:pPr>
      <w:r>
        <w:t>L’Église partageait la foi avec les autres</w:t>
      </w:r>
    </w:p>
    <w:p w14:paraId="495E1573" w14:textId="1B558A3A" w:rsidR="00A3513B" w:rsidRPr="00485A19" w:rsidRDefault="00A3513B" w:rsidP="002F08C9">
      <w:pPr>
        <w:pStyle w:val="Text2"/>
        <w:tabs>
          <w:tab w:val="bar" w:pos="7655"/>
        </w:tabs>
        <w:ind w:right="1527"/>
        <w:rPr>
          <w:b/>
          <w:bCs/>
        </w:rPr>
      </w:pPr>
      <w:r w:rsidRPr="00485A19">
        <w:rPr>
          <w:b/>
          <w:bCs/>
        </w:rPr>
        <w:t>Ac</w:t>
      </w:r>
      <w:r w:rsidR="00356DEF" w:rsidRPr="00485A19">
        <w:rPr>
          <w:b/>
          <w:bCs/>
        </w:rPr>
        <w:t>tes</w:t>
      </w:r>
      <w:r w:rsidRPr="00485A19">
        <w:rPr>
          <w:b/>
          <w:bCs/>
        </w:rPr>
        <w:t xml:space="preserve"> 5.42</w:t>
      </w:r>
      <w:r w:rsidR="00485A19" w:rsidRPr="00485A19">
        <w:rPr>
          <w:b/>
          <w:bCs/>
        </w:rPr>
        <w:t> </w:t>
      </w:r>
      <w:r w:rsidR="00485A19">
        <w:rPr>
          <w:b/>
          <w:bCs/>
        </w:rPr>
        <w:t>:</w:t>
      </w:r>
    </w:p>
    <w:p w14:paraId="6979C700" w14:textId="17222E5D" w:rsidR="00485A19" w:rsidRPr="00DB268F" w:rsidRDefault="0099474B" w:rsidP="002F08C9">
      <w:pPr>
        <w:pStyle w:val="Text2"/>
        <w:tabs>
          <w:tab w:val="bar" w:pos="7655"/>
        </w:tabs>
        <w:ind w:right="1527"/>
        <w:rPr>
          <w:rStyle w:val="verset"/>
          <w:i/>
          <w:iCs/>
          <w:sz w:val="24"/>
          <w:szCs w:val="24"/>
        </w:rPr>
      </w:pPr>
      <w:r w:rsidRPr="00DB268F">
        <w:rPr>
          <w:rStyle w:val="verset"/>
          <w:i/>
          <w:iCs/>
          <w:sz w:val="24"/>
          <w:szCs w:val="24"/>
        </w:rPr>
        <w:t>Et chaque jour, au temple et dans les maisons, ils ne cessaient d'enseigner et d'annoncer la bonne nouvelle du Christ-Jésus</w:t>
      </w:r>
      <w:r w:rsidRPr="00DB268F">
        <w:rPr>
          <w:rStyle w:val="verset"/>
          <w:i/>
          <w:iCs/>
          <w:sz w:val="24"/>
          <w:szCs w:val="24"/>
        </w:rPr>
        <w:t>…</w:t>
      </w:r>
    </w:p>
    <w:p w14:paraId="15595631" w14:textId="77777777" w:rsidR="00272034" w:rsidRPr="00DB268F" w:rsidRDefault="00272034" w:rsidP="002F08C9">
      <w:pPr>
        <w:pStyle w:val="Text2"/>
        <w:tabs>
          <w:tab w:val="bar" w:pos="7655"/>
        </w:tabs>
        <w:ind w:right="1527"/>
        <w:rPr>
          <w:rStyle w:val="verset"/>
          <w:i/>
          <w:iCs/>
          <w:sz w:val="24"/>
          <w:szCs w:val="24"/>
        </w:rPr>
      </w:pPr>
    </w:p>
    <w:p w14:paraId="0663A54B" w14:textId="0F0DE4A8" w:rsidR="00272034" w:rsidRPr="00272034" w:rsidRDefault="00272034" w:rsidP="002F08C9">
      <w:pPr>
        <w:pStyle w:val="Text2"/>
        <w:tabs>
          <w:tab w:val="bar" w:pos="7655"/>
        </w:tabs>
        <w:ind w:right="1527"/>
        <w:rPr>
          <w:rStyle w:val="verset"/>
          <w:b/>
          <w:bCs/>
        </w:rPr>
      </w:pPr>
      <w:r w:rsidRPr="00485A19">
        <w:rPr>
          <w:b/>
          <w:bCs/>
        </w:rPr>
        <w:t>Actes 8.4</w:t>
      </w:r>
      <w:r>
        <w:rPr>
          <w:b/>
          <w:bCs/>
        </w:rPr>
        <w:t> :</w:t>
      </w:r>
    </w:p>
    <w:p w14:paraId="6E4E5BE1" w14:textId="06D3CCC7" w:rsidR="0099474B" w:rsidRPr="00DB268F" w:rsidRDefault="0099474B" w:rsidP="002F08C9">
      <w:pPr>
        <w:pStyle w:val="Text2"/>
        <w:tabs>
          <w:tab w:val="bar" w:pos="7655"/>
        </w:tabs>
        <w:ind w:right="1527"/>
        <w:rPr>
          <w:rStyle w:val="verset"/>
          <w:i/>
          <w:iCs/>
          <w:sz w:val="24"/>
          <w:szCs w:val="24"/>
        </w:rPr>
      </w:pPr>
      <w:r w:rsidRPr="00DB268F">
        <w:rPr>
          <w:rStyle w:val="verset"/>
          <w:i/>
          <w:iCs/>
          <w:sz w:val="24"/>
          <w:szCs w:val="24"/>
        </w:rPr>
        <w:t>Ceux donc qui avaient été dispersés allaient de lieu en lieu, en annonçant la bonne nouvelle de la parole.</w:t>
      </w:r>
    </w:p>
    <w:p w14:paraId="1D66466D" w14:textId="77777777" w:rsidR="0088557A" w:rsidRDefault="0088557A" w:rsidP="002F08C9">
      <w:pPr>
        <w:pStyle w:val="Titre2"/>
        <w:tabs>
          <w:tab w:val="bar" w:pos="7655"/>
        </w:tabs>
        <w:ind w:right="1527"/>
      </w:pPr>
      <w:r>
        <w:t>Quelques questions</w:t>
      </w:r>
    </w:p>
    <w:p w14:paraId="77A879D8" w14:textId="6E86B85A" w:rsidR="0088557A" w:rsidRPr="00DB268F" w:rsidRDefault="0088557A" w:rsidP="002F08C9">
      <w:pPr>
        <w:pStyle w:val="Text2"/>
        <w:numPr>
          <w:ilvl w:val="0"/>
          <w:numId w:val="33"/>
        </w:numPr>
        <w:tabs>
          <w:tab w:val="bar" w:pos="7655"/>
        </w:tabs>
        <w:ind w:right="1527"/>
        <w:rPr>
          <w:sz w:val="24"/>
          <w:szCs w:val="24"/>
        </w:rPr>
      </w:pPr>
      <w:r w:rsidRPr="00DB268F">
        <w:rPr>
          <w:sz w:val="24"/>
          <w:szCs w:val="24"/>
        </w:rPr>
        <w:t>Quels risques les chrétiens prenaient-ils en parlant avec les gens de Jésus ?</w:t>
      </w:r>
    </w:p>
    <w:p w14:paraId="415B36BD" w14:textId="77777777" w:rsidR="00D94180" w:rsidRPr="00DB268F" w:rsidRDefault="00D94180" w:rsidP="002F08C9">
      <w:pPr>
        <w:pStyle w:val="Text2"/>
        <w:tabs>
          <w:tab w:val="bar" w:pos="7655"/>
        </w:tabs>
        <w:ind w:left="927" w:right="1527"/>
        <w:rPr>
          <w:sz w:val="24"/>
          <w:szCs w:val="24"/>
        </w:rPr>
      </w:pPr>
    </w:p>
    <w:p w14:paraId="4FB29B80" w14:textId="227A02D9" w:rsidR="0088557A" w:rsidRPr="00DB268F" w:rsidRDefault="0088557A" w:rsidP="002F08C9">
      <w:pPr>
        <w:pStyle w:val="Text2"/>
        <w:numPr>
          <w:ilvl w:val="0"/>
          <w:numId w:val="33"/>
        </w:numPr>
        <w:tabs>
          <w:tab w:val="bar" w:pos="7655"/>
        </w:tabs>
        <w:ind w:right="1527"/>
        <w:rPr>
          <w:sz w:val="24"/>
          <w:szCs w:val="24"/>
        </w:rPr>
      </w:pPr>
      <w:r w:rsidRPr="00DB268F">
        <w:rPr>
          <w:sz w:val="24"/>
          <w:szCs w:val="24"/>
        </w:rPr>
        <w:t xml:space="preserve">Est-ce que </w:t>
      </w:r>
      <w:proofErr w:type="gramStart"/>
      <w:r w:rsidRPr="00DB268F">
        <w:rPr>
          <w:sz w:val="24"/>
          <w:szCs w:val="24"/>
        </w:rPr>
        <w:t>c’est</w:t>
      </w:r>
      <w:proofErr w:type="gramEnd"/>
      <w:r w:rsidRPr="00DB268F">
        <w:rPr>
          <w:sz w:val="24"/>
          <w:szCs w:val="24"/>
        </w:rPr>
        <w:t xml:space="preserve"> seulement les prédicateurs qui partageaient la bonne nouvelle ?</w:t>
      </w:r>
    </w:p>
    <w:p w14:paraId="1B37D277" w14:textId="77777777" w:rsidR="0099474B" w:rsidRPr="00DB268F" w:rsidRDefault="0099474B" w:rsidP="002F08C9">
      <w:pPr>
        <w:pStyle w:val="Text2"/>
        <w:tabs>
          <w:tab w:val="bar" w:pos="7655"/>
        </w:tabs>
        <w:ind w:right="1527"/>
        <w:rPr>
          <w:i/>
          <w:iCs/>
          <w:sz w:val="24"/>
          <w:szCs w:val="24"/>
        </w:rPr>
      </w:pPr>
    </w:p>
    <w:p w14:paraId="3969B02C" w14:textId="0AC6A490" w:rsidR="00A3513B" w:rsidRDefault="00A3513B" w:rsidP="002F08C9">
      <w:pPr>
        <w:pStyle w:val="Titre2"/>
        <w:tabs>
          <w:tab w:val="bar" w:pos="7655"/>
        </w:tabs>
        <w:ind w:right="1527"/>
      </w:pPr>
      <w:r>
        <w:t xml:space="preserve">L’organisation de l’Église - 1 </w:t>
      </w:r>
      <w:r w:rsidR="00356DEF">
        <w:t>Timothée</w:t>
      </w:r>
      <w:r>
        <w:t xml:space="preserve"> 3.1-15</w:t>
      </w:r>
    </w:p>
    <w:p w14:paraId="5B098A05" w14:textId="409472AE" w:rsidR="0099474B" w:rsidRPr="00DB268F" w:rsidRDefault="0099474B" w:rsidP="002F08C9">
      <w:pPr>
        <w:pStyle w:val="Text2"/>
        <w:tabs>
          <w:tab w:val="bar" w:pos="7655"/>
        </w:tabs>
        <w:ind w:right="1527"/>
        <w:rPr>
          <w:i/>
          <w:iCs/>
          <w:sz w:val="24"/>
          <w:szCs w:val="24"/>
        </w:rPr>
      </w:pPr>
      <w:r w:rsidRPr="00DB268F">
        <w:rPr>
          <w:i/>
          <w:iCs/>
          <w:sz w:val="24"/>
          <w:szCs w:val="24"/>
        </w:rPr>
        <w:t>Cette parole est certaine : si quelqu'un aspire à la charge d'évêque, il désire une belle activité.</w:t>
      </w:r>
      <w:r w:rsidRPr="00DB268F">
        <w:rPr>
          <w:i/>
          <w:iCs/>
          <w:sz w:val="24"/>
          <w:szCs w:val="24"/>
        </w:rPr>
        <w:t xml:space="preserve"> </w:t>
      </w:r>
      <w:r w:rsidRPr="00DB268F">
        <w:rPr>
          <w:i/>
          <w:iCs/>
          <w:sz w:val="24"/>
          <w:szCs w:val="24"/>
        </w:rPr>
        <w:t>2</w:t>
      </w:r>
      <w:r w:rsidRPr="00DB268F">
        <w:rPr>
          <w:i/>
          <w:iCs/>
          <w:sz w:val="24"/>
          <w:szCs w:val="24"/>
        </w:rPr>
        <w:t xml:space="preserve"> </w:t>
      </w:r>
      <w:r w:rsidRPr="00DB268F">
        <w:rPr>
          <w:i/>
          <w:iCs/>
          <w:sz w:val="24"/>
          <w:szCs w:val="24"/>
        </w:rPr>
        <w:t xml:space="preserve">Il faut donc que l'évêque soit irréprochable, mari d'une seule femme, sobre, sensé, sociable, </w:t>
      </w:r>
      <w:r w:rsidRPr="00DB268F">
        <w:rPr>
          <w:i/>
          <w:iCs/>
          <w:sz w:val="24"/>
          <w:szCs w:val="24"/>
        </w:rPr>
        <w:lastRenderedPageBreak/>
        <w:t>hospitalier, apte à l'enseignement,</w:t>
      </w:r>
      <w:r w:rsidRPr="00DB268F">
        <w:rPr>
          <w:i/>
          <w:iCs/>
          <w:sz w:val="24"/>
          <w:szCs w:val="24"/>
        </w:rPr>
        <w:t xml:space="preserve"> </w:t>
      </w:r>
      <w:r w:rsidRPr="00DB268F">
        <w:rPr>
          <w:i/>
          <w:iCs/>
          <w:sz w:val="24"/>
          <w:szCs w:val="24"/>
        </w:rPr>
        <w:t>3</w:t>
      </w:r>
      <w:r w:rsidRPr="00DB268F">
        <w:rPr>
          <w:i/>
          <w:iCs/>
          <w:sz w:val="24"/>
          <w:szCs w:val="24"/>
        </w:rPr>
        <w:t xml:space="preserve"> </w:t>
      </w:r>
      <w:r w:rsidRPr="00DB268F">
        <w:rPr>
          <w:i/>
          <w:iCs/>
          <w:sz w:val="24"/>
          <w:szCs w:val="24"/>
        </w:rPr>
        <w:t>qu'il ne soit ni adonné au vin, ni violent, mais conciliant, pacifique, désintéressé ;</w:t>
      </w:r>
      <w:r w:rsidRPr="00DB268F">
        <w:rPr>
          <w:i/>
          <w:iCs/>
          <w:sz w:val="24"/>
          <w:szCs w:val="24"/>
        </w:rPr>
        <w:t xml:space="preserve"> </w:t>
      </w:r>
      <w:r w:rsidRPr="00DB268F">
        <w:rPr>
          <w:i/>
          <w:iCs/>
          <w:sz w:val="24"/>
          <w:szCs w:val="24"/>
        </w:rPr>
        <w:t>4</w:t>
      </w:r>
      <w:r w:rsidRPr="00DB268F">
        <w:rPr>
          <w:i/>
          <w:iCs/>
          <w:sz w:val="24"/>
          <w:szCs w:val="24"/>
        </w:rPr>
        <w:t xml:space="preserve"> </w:t>
      </w:r>
      <w:r w:rsidRPr="00DB268F">
        <w:rPr>
          <w:i/>
          <w:iCs/>
          <w:sz w:val="24"/>
          <w:szCs w:val="24"/>
        </w:rPr>
        <w:t>qu'il dirige bien sa propre maison et qu'il tienne ses enfants dans la soumission, avec une parfaite dignité.</w:t>
      </w:r>
      <w:r w:rsidRPr="00DB268F">
        <w:rPr>
          <w:i/>
          <w:iCs/>
          <w:sz w:val="24"/>
          <w:szCs w:val="24"/>
        </w:rPr>
        <w:t xml:space="preserve"> </w:t>
      </w:r>
      <w:r w:rsidRPr="00DB268F">
        <w:rPr>
          <w:i/>
          <w:iCs/>
          <w:sz w:val="24"/>
          <w:szCs w:val="24"/>
        </w:rPr>
        <w:t>5</w:t>
      </w:r>
      <w:r w:rsidRPr="00DB268F">
        <w:rPr>
          <w:i/>
          <w:iCs/>
          <w:sz w:val="24"/>
          <w:szCs w:val="24"/>
        </w:rPr>
        <w:t xml:space="preserve"> </w:t>
      </w:r>
      <w:r w:rsidRPr="00DB268F">
        <w:rPr>
          <w:i/>
          <w:iCs/>
          <w:sz w:val="24"/>
          <w:szCs w:val="24"/>
        </w:rPr>
        <w:t>Car si quelqu'un ne sait pas diriger sa propre maison, comment prendra-t-il soin de l'Église de Dieu ?</w:t>
      </w:r>
      <w:r w:rsidRPr="00DB268F">
        <w:rPr>
          <w:i/>
          <w:iCs/>
          <w:sz w:val="24"/>
          <w:szCs w:val="24"/>
        </w:rPr>
        <w:t xml:space="preserve"> </w:t>
      </w:r>
      <w:r w:rsidRPr="00DB268F">
        <w:rPr>
          <w:i/>
          <w:iCs/>
          <w:sz w:val="24"/>
          <w:szCs w:val="24"/>
        </w:rPr>
        <w:t>6</w:t>
      </w:r>
      <w:r w:rsidRPr="00DB268F">
        <w:rPr>
          <w:i/>
          <w:iCs/>
          <w:sz w:val="24"/>
          <w:szCs w:val="24"/>
        </w:rPr>
        <w:t xml:space="preserve"> </w:t>
      </w:r>
      <w:r w:rsidRPr="00DB268F">
        <w:rPr>
          <w:i/>
          <w:iCs/>
          <w:sz w:val="24"/>
          <w:szCs w:val="24"/>
        </w:rPr>
        <w:t>Qu'il ne soit pas nouveau converti, de peur qu'enflé d'orgueil, il ne tombe sous le jugement du diable.</w:t>
      </w:r>
      <w:r w:rsidRPr="00DB268F">
        <w:rPr>
          <w:i/>
          <w:iCs/>
          <w:sz w:val="24"/>
          <w:szCs w:val="24"/>
        </w:rPr>
        <w:t xml:space="preserve"> </w:t>
      </w:r>
      <w:r w:rsidRPr="00DB268F">
        <w:rPr>
          <w:i/>
          <w:iCs/>
          <w:sz w:val="24"/>
          <w:szCs w:val="24"/>
        </w:rPr>
        <w:t>7</w:t>
      </w:r>
      <w:r w:rsidRPr="00DB268F">
        <w:rPr>
          <w:i/>
          <w:iCs/>
          <w:sz w:val="24"/>
          <w:szCs w:val="24"/>
        </w:rPr>
        <w:t xml:space="preserve"> </w:t>
      </w:r>
      <w:r w:rsidRPr="00DB268F">
        <w:rPr>
          <w:i/>
          <w:iCs/>
          <w:sz w:val="24"/>
          <w:szCs w:val="24"/>
        </w:rPr>
        <w:t>Il faut aussi qu'il reçoive un bon témoignage de ceux du dehors, afin de ne pas tomber dans le discrédit et dans les pièges du diable.</w:t>
      </w:r>
    </w:p>
    <w:p w14:paraId="2ACE61D6" w14:textId="0C9E0428" w:rsidR="0099474B" w:rsidRPr="00DB268F" w:rsidRDefault="0099474B" w:rsidP="002F08C9">
      <w:pPr>
        <w:pStyle w:val="Text2"/>
        <w:tabs>
          <w:tab w:val="bar" w:pos="7655"/>
        </w:tabs>
        <w:ind w:right="1527"/>
        <w:rPr>
          <w:i/>
          <w:iCs/>
          <w:sz w:val="24"/>
          <w:szCs w:val="24"/>
        </w:rPr>
      </w:pPr>
      <w:r w:rsidRPr="00DB268F">
        <w:rPr>
          <w:i/>
          <w:iCs/>
          <w:sz w:val="24"/>
          <w:szCs w:val="24"/>
        </w:rPr>
        <w:t>8</w:t>
      </w:r>
      <w:r w:rsidRPr="00DB268F">
        <w:rPr>
          <w:i/>
          <w:iCs/>
          <w:sz w:val="24"/>
          <w:szCs w:val="24"/>
        </w:rPr>
        <w:t xml:space="preserve"> </w:t>
      </w:r>
      <w:r w:rsidRPr="00DB268F">
        <w:rPr>
          <w:i/>
          <w:iCs/>
          <w:sz w:val="24"/>
          <w:szCs w:val="24"/>
        </w:rPr>
        <w:t>Les diacres pareillement doivent être respectables, éloignés de la duplicité, des excès de vin et des gains honteux ;</w:t>
      </w:r>
      <w:r w:rsidRPr="00DB268F">
        <w:rPr>
          <w:i/>
          <w:iCs/>
          <w:sz w:val="24"/>
          <w:szCs w:val="24"/>
        </w:rPr>
        <w:t xml:space="preserve"> </w:t>
      </w:r>
      <w:r w:rsidRPr="00DB268F">
        <w:rPr>
          <w:i/>
          <w:iCs/>
          <w:sz w:val="24"/>
          <w:szCs w:val="24"/>
        </w:rPr>
        <w:t>9</w:t>
      </w:r>
      <w:r w:rsidRPr="00DB268F">
        <w:rPr>
          <w:i/>
          <w:iCs/>
          <w:sz w:val="24"/>
          <w:szCs w:val="24"/>
        </w:rPr>
        <w:t xml:space="preserve"> </w:t>
      </w:r>
      <w:r w:rsidRPr="00DB268F">
        <w:rPr>
          <w:i/>
          <w:iCs/>
          <w:sz w:val="24"/>
          <w:szCs w:val="24"/>
        </w:rPr>
        <w:t>qu'ils conservent le mystère de la foi dans une conscience pure.</w:t>
      </w:r>
      <w:r w:rsidRPr="00DB268F">
        <w:rPr>
          <w:i/>
          <w:iCs/>
          <w:sz w:val="24"/>
          <w:szCs w:val="24"/>
        </w:rPr>
        <w:t xml:space="preserve"> </w:t>
      </w:r>
      <w:r w:rsidRPr="00DB268F">
        <w:rPr>
          <w:i/>
          <w:iCs/>
          <w:sz w:val="24"/>
          <w:szCs w:val="24"/>
        </w:rPr>
        <w:t>10</w:t>
      </w:r>
      <w:r w:rsidRPr="00DB268F">
        <w:rPr>
          <w:i/>
          <w:iCs/>
          <w:sz w:val="24"/>
          <w:szCs w:val="24"/>
        </w:rPr>
        <w:t xml:space="preserve"> </w:t>
      </w:r>
      <w:r w:rsidRPr="00DB268F">
        <w:rPr>
          <w:i/>
          <w:iCs/>
          <w:sz w:val="24"/>
          <w:szCs w:val="24"/>
        </w:rPr>
        <w:t>Qu'on les mette d'abord à l'épreuve, et qu'ils exercent ensuite le diaconat, s'ils sont sans reproche.</w:t>
      </w:r>
      <w:r w:rsidRPr="00DB268F">
        <w:rPr>
          <w:i/>
          <w:iCs/>
          <w:sz w:val="24"/>
          <w:szCs w:val="24"/>
        </w:rPr>
        <w:t xml:space="preserve"> </w:t>
      </w:r>
      <w:r w:rsidRPr="00DB268F">
        <w:rPr>
          <w:i/>
          <w:iCs/>
          <w:sz w:val="24"/>
          <w:szCs w:val="24"/>
        </w:rPr>
        <w:t>11</w:t>
      </w:r>
      <w:r w:rsidRPr="00DB268F">
        <w:rPr>
          <w:i/>
          <w:iCs/>
          <w:sz w:val="24"/>
          <w:szCs w:val="24"/>
        </w:rPr>
        <w:t xml:space="preserve"> </w:t>
      </w:r>
      <w:r w:rsidRPr="00DB268F">
        <w:rPr>
          <w:i/>
          <w:iCs/>
          <w:sz w:val="24"/>
          <w:szCs w:val="24"/>
        </w:rPr>
        <w:t>Que les femmes de même soient respectables, non médisantes, sobres, fidèles en toute chose.</w:t>
      </w:r>
      <w:r w:rsidRPr="00DB268F">
        <w:rPr>
          <w:i/>
          <w:iCs/>
          <w:sz w:val="24"/>
          <w:szCs w:val="24"/>
        </w:rPr>
        <w:t xml:space="preserve"> </w:t>
      </w:r>
      <w:r w:rsidRPr="00DB268F">
        <w:rPr>
          <w:i/>
          <w:iCs/>
          <w:sz w:val="24"/>
          <w:szCs w:val="24"/>
        </w:rPr>
        <w:t>12</w:t>
      </w:r>
      <w:r w:rsidRPr="00DB268F">
        <w:rPr>
          <w:i/>
          <w:iCs/>
          <w:sz w:val="24"/>
          <w:szCs w:val="24"/>
        </w:rPr>
        <w:t xml:space="preserve"> </w:t>
      </w:r>
      <w:r w:rsidRPr="00DB268F">
        <w:rPr>
          <w:i/>
          <w:iCs/>
          <w:sz w:val="24"/>
          <w:szCs w:val="24"/>
        </w:rPr>
        <w:t>Les diacres doivent être maris d'une seule femme et bien diriger leurs enfants et leurs propres maisons.</w:t>
      </w:r>
      <w:r w:rsidRPr="00DB268F">
        <w:rPr>
          <w:i/>
          <w:iCs/>
          <w:sz w:val="24"/>
          <w:szCs w:val="24"/>
        </w:rPr>
        <w:t xml:space="preserve"> </w:t>
      </w:r>
      <w:r w:rsidRPr="00DB268F">
        <w:rPr>
          <w:i/>
          <w:iCs/>
          <w:sz w:val="24"/>
          <w:szCs w:val="24"/>
        </w:rPr>
        <w:t>13</w:t>
      </w:r>
      <w:r w:rsidRPr="00DB268F">
        <w:rPr>
          <w:i/>
          <w:iCs/>
          <w:sz w:val="24"/>
          <w:szCs w:val="24"/>
        </w:rPr>
        <w:t xml:space="preserve"> </w:t>
      </w:r>
      <w:r w:rsidRPr="00DB268F">
        <w:rPr>
          <w:i/>
          <w:iCs/>
          <w:sz w:val="24"/>
          <w:szCs w:val="24"/>
        </w:rPr>
        <w:t>Car ceux qui ont bien exercé le diaconat s'acquièrent un rang honorable et une grande assurance dans la foi en Christ-Jésus.</w:t>
      </w:r>
    </w:p>
    <w:p w14:paraId="01A3DD71" w14:textId="6A7BE212" w:rsidR="00485A19" w:rsidRPr="00DB268F" w:rsidRDefault="0099474B" w:rsidP="002F08C9">
      <w:pPr>
        <w:pStyle w:val="Text2"/>
        <w:tabs>
          <w:tab w:val="bar" w:pos="7655"/>
        </w:tabs>
        <w:ind w:right="1527"/>
        <w:rPr>
          <w:i/>
          <w:iCs/>
          <w:sz w:val="24"/>
          <w:szCs w:val="24"/>
        </w:rPr>
      </w:pPr>
      <w:r w:rsidRPr="00DB268F">
        <w:rPr>
          <w:i/>
          <w:iCs/>
          <w:sz w:val="24"/>
          <w:szCs w:val="24"/>
        </w:rPr>
        <w:t>14</w:t>
      </w:r>
      <w:r w:rsidRPr="00DB268F">
        <w:rPr>
          <w:i/>
          <w:iCs/>
          <w:sz w:val="24"/>
          <w:szCs w:val="24"/>
        </w:rPr>
        <w:t xml:space="preserve"> </w:t>
      </w:r>
      <w:r w:rsidRPr="00DB268F">
        <w:rPr>
          <w:i/>
          <w:iCs/>
          <w:sz w:val="24"/>
          <w:szCs w:val="24"/>
        </w:rPr>
        <w:t>Je t'écris ceci, avec l'espoir d'aller bientôt chez toi ;</w:t>
      </w:r>
      <w:r w:rsidRPr="00DB268F">
        <w:rPr>
          <w:i/>
          <w:iCs/>
          <w:sz w:val="24"/>
          <w:szCs w:val="24"/>
        </w:rPr>
        <w:t xml:space="preserve"> </w:t>
      </w:r>
      <w:r w:rsidRPr="00DB268F">
        <w:rPr>
          <w:i/>
          <w:iCs/>
          <w:sz w:val="24"/>
          <w:szCs w:val="24"/>
        </w:rPr>
        <w:t>15</w:t>
      </w:r>
      <w:r w:rsidRPr="00DB268F">
        <w:rPr>
          <w:i/>
          <w:iCs/>
          <w:sz w:val="24"/>
          <w:szCs w:val="24"/>
        </w:rPr>
        <w:t xml:space="preserve"> </w:t>
      </w:r>
      <w:r w:rsidRPr="00DB268F">
        <w:rPr>
          <w:i/>
          <w:iCs/>
          <w:sz w:val="24"/>
          <w:szCs w:val="24"/>
        </w:rPr>
        <w:t>mais si je tarde, tu sauras ainsi comment il faut se conduire dans la maison de Dieu, qui est l'Église du Dieu vivant, la colonne et l'appui de la vérité.</w:t>
      </w:r>
    </w:p>
    <w:p w14:paraId="49725F16" w14:textId="3170372F" w:rsidR="0099474B" w:rsidRPr="00485A19" w:rsidRDefault="00272034" w:rsidP="002F08C9">
      <w:pPr>
        <w:pStyle w:val="Titre2"/>
        <w:tabs>
          <w:tab w:val="bar" w:pos="7655"/>
        </w:tabs>
        <w:ind w:right="1527"/>
      </w:pPr>
      <w:r>
        <w:t>Quelques questions</w:t>
      </w:r>
    </w:p>
    <w:p w14:paraId="44AA42EF" w14:textId="77777777" w:rsidR="00272034" w:rsidRPr="00DB268F" w:rsidRDefault="00272034" w:rsidP="002F08C9">
      <w:pPr>
        <w:pStyle w:val="Text2"/>
        <w:numPr>
          <w:ilvl w:val="0"/>
          <w:numId w:val="33"/>
        </w:numPr>
        <w:tabs>
          <w:tab w:val="bar" w:pos="7655"/>
        </w:tabs>
        <w:ind w:right="1527"/>
        <w:rPr>
          <w:sz w:val="24"/>
          <w:szCs w:val="24"/>
        </w:rPr>
      </w:pPr>
      <w:r w:rsidRPr="00DB268F">
        <w:rPr>
          <w:sz w:val="24"/>
          <w:szCs w:val="24"/>
        </w:rPr>
        <w:t>Quelles sont les qualités d’un ancien ?</w:t>
      </w:r>
    </w:p>
    <w:p w14:paraId="0F721FB1" w14:textId="77777777" w:rsidR="00272034" w:rsidRPr="00DB268F" w:rsidRDefault="00272034" w:rsidP="002F08C9">
      <w:pPr>
        <w:pStyle w:val="Text2"/>
        <w:tabs>
          <w:tab w:val="bar" w:pos="7655"/>
        </w:tabs>
        <w:ind w:left="927" w:right="1527"/>
        <w:rPr>
          <w:sz w:val="24"/>
          <w:szCs w:val="24"/>
        </w:rPr>
      </w:pPr>
    </w:p>
    <w:p w14:paraId="497C7F65" w14:textId="0D25A508" w:rsidR="00272034" w:rsidRPr="00DB268F" w:rsidRDefault="0088557A" w:rsidP="002F08C9">
      <w:pPr>
        <w:pStyle w:val="Text2"/>
        <w:numPr>
          <w:ilvl w:val="0"/>
          <w:numId w:val="33"/>
        </w:numPr>
        <w:tabs>
          <w:tab w:val="bar" w:pos="7655"/>
        </w:tabs>
        <w:ind w:right="1527"/>
        <w:rPr>
          <w:sz w:val="24"/>
          <w:szCs w:val="24"/>
        </w:rPr>
      </w:pPr>
      <w:r w:rsidRPr="00DB268F">
        <w:rPr>
          <w:sz w:val="24"/>
          <w:szCs w:val="24"/>
        </w:rPr>
        <w:t>Et d</w:t>
      </w:r>
      <w:r w:rsidR="00272034" w:rsidRPr="00DB268F">
        <w:rPr>
          <w:sz w:val="24"/>
          <w:szCs w:val="24"/>
        </w:rPr>
        <w:t>’un diacre ?</w:t>
      </w:r>
    </w:p>
    <w:p w14:paraId="7889FDD6" w14:textId="77777777" w:rsidR="00272034" w:rsidRPr="00DB268F" w:rsidRDefault="00272034" w:rsidP="002F08C9">
      <w:pPr>
        <w:pStyle w:val="Text2"/>
        <w:tabs>
          <w:tab w:val="bar" w:pos="7655"/>
        </w:tabs>
        <w:ind w:left="927" w:right="1527"/>
        <w:rPr>
          <w:sz w:val="24"/>
          <w:szCs w:val="24"/>
        </w:rPr>
      </w:pPr>
    </w:p>
    <w:p w14:paraId="6A02957C" w14:textId="2123634D" w:rsidR="00272034" w:rsidRPr="00DB268F" w:rsidRDefault="0088557A" w:rsidP="002F08C9">
      <w:pPr>
        <w:pStyle w:val="Text2"/>
        <w:numPr>
          <w:ilvl w:val="0"/>
          <w:numId w:val="33"/>
        </w:numPr>
        <w:tabs>
          <w:tab w:val="bar" w:pos="7655"/>
        </w:tabs>
        <w:ind w:right="1527"/>
        <w:rPr>
          <w:sz w:val="24"/>
          <w:szCs w:val="24"/>
        </w:rPr>
      </w:pPr>
      <w:r w:rsidRPr="00DB268F">
        <w:rPr>
          <w:sz w:val="24"/>
          <w:szCs w:val="24"/>
        </w:rPr>
        <w:t>Et d</w:t>
      </w:r>
      <w:r w:rsidR="00272034" w:rsidRPr="00DB268F">
        <w:rPr>
          <w:sz w:val="24"/>
          <w:szCs w:val="24"/>
        </w:rPr>
        <w:t>’une femme diacre ?</w:t>
      </w:r>
    </w:p>
    <w:p w14:paraId="7495E857" w14:textId="77777777" w:rsidR="00272034" w:rsidRPr="00DB268F" w:rsidRDefault="00272034" w:rsidP="002F08C9">
      <w:pPr>
        <w:pStyle w:val="Text2"/>
        <w:tabs>
          <w:tab w:val="bar" w:pos="7655"/>
        </w:tabs>
        <w:ind w:left="927" w:right="1527"/>
        <w:rPr>
          <w:sz w:val="24"/>
          <w:szCs w:val="24"/>
        </w:rPr>
      </w:pPr>
    </w:p>
    <w:p w14:paraId="3FE20255" w14:textId="475D7229" w:rsidR="00A3513B" w:rsidRPr="00DB268F" w:rsidRDefault="0088557A" w:rsidP="002F08C9">
      <w:pPr>
        <w:pStyle w:val="Text2"/>
        <w:numPr>
          <w:ilvl w:val="0"/>
          <w:numId w:val="33"/>
        </w:numPr>
        <w:tabs>
          <w:tab w:val="bar" w:pos="7655"/>
        </w:tabs>
        <w:ind w:right="1527"/>
        <w:rPr>
          <w:sz w:val="24"/>
          <w:szCs w:val="24"/>
        </w:rPr>
      </w:pPr>
      <w:r w:rsidRPr="00DB268F">
        <w:rPr>
          <w:sz w:val="24"/>
          <w:szCs w:val="24"/>
        </w:rPr>
        <w:t xml:space="preserve">Qu’est-ce que le verset 15 nous enseigne concernant l’organisation des assemblées ? </w:t>
      </w:r>
    </w:p>
    <w:p w14:paraId="157CA243" w14:textId="77777777" w:rsidR="00272034" w:rsidRPr="00DB268F" w:rsidRDefault="00272034" w:rsidP="002F08C9">
      <w:pPr>
        <w:pStyle w:val="Text2"/>
        <w:tabs>
          <w:tab w:val="bar" w:pos="7655"/>
        </w:tabs>
        <w:ind w:left="0" w:right="1527"/>
        <w:rPr>
          <w:sz w:val="24"/>
          <w:szCs w:val="24"/>
        </w:rPr>
      </w:pPr>
    </w:p>
    <w:p w14:paraId="115F9354" w14:textId="77777777" w:rsidR="00A3513B" w:rsidRDefault="00A3513B" w:rsidP="002F08C9">
      <w:pPr>
        <w:pStyle w:val="Titre1"/>
        <w:tabs>
          <w:tab w:val="bar" w:pos="7655"/>
        </w:tabs>
        <w:ind w:right="1527"/>
      </w:pPr>
      <w:r>
        <w:t>Questions</w:t>
      </w:r>
    </w:p>
    <w:p w14:paraId="1AA3B065" w14:textId="66F16CC7" w:rsidR="00A3513B" w:rsidRPr="00DB268F" w:rsidRDefault="00A3513B" w:rsidP="002F08C9">
      <w:pPr>
        <w:pStyle w:val="Text1"/>
        <w:numPr>
          <w:ilvl w:val="0"/>
          <w:numId w:val="37"/>
        </w:numPr>
        <w:tabs>
          <w:tab w:val="bar" w:pos="7655"/>
        </w:tabs>
        <w:ind w:right="1527"/>
        <w:rPr>
          <w:sz w:val="24"/>
          <w:szCs w:val="24"/>
        </w:rPr>
      </w:pPr>
      <w:r w:rsidRPr="00DB268F">
        <w:rPr>
          <w:sz w:val="24"/>
          <w:szCs w:val="24"/>
        </w:rPr>
        <w:t>Faites-vous partie de l’Église du Nouveau Testament ?</w:t>
      </w:r>
    </w:p>
    <w:p w14:paraId="56E6FEFC" w14:textId="76D0EA93" w:rsidR="0088557A" w:rsidRPr="00DB268F" w:rsidRDefault="0088557A" w:rsidP="002F08C9">
      <w:pPr>
        <w:pStyle w:val="Text1"/>
        <w:tabs>
          <w:tab w:val="bar" w:pos="7655"/>
        </w:tabs>
        <w:ind w:right="1527"/>
        <w:rPr>
          <w:sz w:val="24"/>
          <w:szCs w:val="24"/>
        </w:rPr>
      </w:pPr>
    </w:p>
    <w:p w14:paraId="532A564F" w14:textId="09C323D5" w:rsidR="0001660C" w:rsidRPr="00DB268F" w:rsidRDefault="0088557A" w:rsidP="002F08C9">
      <w:pPr>
        <w:pStyle w:val="Text1"/>
        <w:numPr>
          <w:ilvl w:val="0"/>
          <w:numId w:val="37"/>
        </w:numPr>
        <w:tabs>
          <w:tab w:val="bar" w:pos="7655"/>
        </w:tabs>
        <w:ind w:right="1527"/>
        <w:rPr>
          <w:sz w:val="24"/>
          <w:szCs w:val="24"/>
        </w:rPr>
      </w:pPr>
      <w:r w:rsidRPr="00DB268F">
        <w:rPr>
          <w:sz w:val="24"/>
          <w:szCs w:val="24"/>
        </w:rPr>
        <w:t>Qu’est-ce qui t’empêche d’en faire partie ?</w:t>
      </w:r>
    </w:p>
    <w:sectPr w:rsidR="0001660C" w:rsidRPr="00DB268F">
      <w:headerReference w:type="default" r:id="rId7"/>
      <w:footerReference w:type="default" r:id="rId8"/>
      <w:pgSz w:w="11880" w:h="16820"/>
      <w:pgMar w:top="1420" w:right="1420" w:bottom="142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FB920" w14:textId="77777777" w:rsidR="003A16C3" w:rsidRDefault="003A16C3">
      <w:pPr>
        <w:spacing w:after="0"/>
      </w:pPr>
      <w:r>
        <w:separator/>
      </w:r>
    </w:p>
  </w:endnote>
  <w:endnote w:type="continuationSeparator" w:id="0">
    <w:p w14:paraId="3EA3EC9E" w14:textId="77777777" w:rsidR="003A16C3" w:rsidRDefault="003A1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LUCIDA CASUAL">
    <w:panose1 w:val="03010604040201010104"/>
    <w:charset w:val="00"/>
    <w:family w:val="script"/>
    <w:pitch w:val="variable"/>
    <w:sig w:usb0="00000003" w:usb1="00000000" w:usb2="00000000" w:usb3="00000000" w:csb0="00000001" w:csb1="00000000"/>
  </w:font>
  <w:font w:name="STONE SANS SEM ITC TT SEMI">
    <w:panose1 w:val="00000600000000000000"/>
    <w:charset w:val="00"/>
    <w:family w:val="auto"/>
    <w:pitch w:val="variable"/>
    <w:sig w:usb0="00000003" w:usb1="00000000" w:usb2="00000000" w:usb3="00000000" w:csb0="00000001" w:csb1="00000000"/>
  </w:font>
  <w:font w:name="MONTEREYFLF-MEDIUM">
    <w:panose1 w:val="00000000000000000000"/>
    <w:charset w:val="00"/>
    <w:family w:val="auto"/>
    <w:pitch w:val="variable"/>
    <w:sig w:usb0="00000003" w:usb1="00000000" w:usb2="00000000" w:usb3="00000000" w:csb0="00000001" w:csb1="00000000"/>
  </w:font>
  <w:font w:name="MontereyFLF">
    <w:altName w:val="Calibri"/>
    <w:panose1 w:val="020B0604020202020204"/>
    <w:charset w:val="00"/>
    <w:family w:val="auto"/>
    <w:pitch w:val="variable"/>
    <w:sig w:usb0="00000003" w:usb1="00000000" w:usb2="00000000" w:usb3="00000000" w:csb0="00000001" w:csb1="00000000"/>
  </w:font>
  <w:font w:name="MONTEREYFLF-BOLD">
    <w:panose1 w:val="00000000000000000000"/>
    <w:charset w:val="00"/>
    <w:family w:val="auto"/>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8357" w14:textId="5B4AA583" w:rsidR="002C57C2" w:rsidRPr="002A05CD" w:rsidRDefault="002A05CD" w:rsidP="002A05CD">
    <w:pPr>
      <w:pStyle w:val="Pieddepage"/>
      <w:jc w:val="right"/>
      <w:rPr>
        <w:szCs w:val="16"/>
      </w:rPr>
    </w:pPr>
    <w:r w:rsidRPr="00B95C02">
      <w:rPr>
        <w:szCs w:val="16"/>
      </w:rPr>
      <w:fldChar w:fldCharType="begin"/>
    </w:r>
    <w:r w:rsidRPr="00B95C02">
      <w:rPr>
        <w:szCs w:val="16"/>
      </w:rPr>
      <w:instrText xml:space="preserve"> FILENAME </w:instrText>
    </w:r>
    <w:r w:rsidRPr="00B95C02">
      <w:rPr>
        <w:szCs w:val="16"/>
      </w:rPr>
      <w:fldChar w:fldCharType="separate"/>
    </w:r>
    <w:r w:rsidR="00DB268F">
      <w:rPr>
        <w:noProof/>
        <w:szCs w:val="16"/>
      </w:rPr>
      <w:t>06 Aimer le corps atelier GE blanc.docx</w:t>
    </w:r>
    <w:r w:rsidRPr="00B95C02">
      <w:rPr>
        <w:szCs w:val="16"/>
      </w:rPr>
      <w:fldChar w:fldCharType="end"/>
    </w:r>
    <w:r w:rsidRPr="00B95C02">
      <w:rPr>
        <w:szCs w:val="16"/>
      </w:rPr>
      <w:t>,</w:t>
    </w:r>
    <w:r w:rsidRPr="00B95C02">
      <w:rPr>
        <w:sz w:val="18"/>
        <w:szCs w:val="18"/>
      </w:rPr>
      <w:t xml:space="preserve"> </w:t>
    </w:r>
    <w:r w:rsidRPr="00B95C02">
      <w:rPr>
        <w:szCs w:val="16"/>
      </w:rPr>
      <w:t xml:space="preserve">page </w:t>
    </w:r>
    <w:r w:rsidRPr="00B95C02">
      <w:rPr>
        <w:szCs w:val="16"/>
      </w:rPr>
      <w:fldChar w:fldCharType="begin"/>
    </w:r>
    <w:r w:rsidRPr="00B95C02">
      <w:rPr>
        <w:szCs w:val="16"/>
      </w:rPr>
      <w:instrText xml:space="preserve"> PAGE  </w:instrText>
    </w:r>
    <w:r w:rsidRPr="00B95C02">
      <w:rPr>
        <w:szCs w:val="16"/>
      </w:rPr>
      <w:fldChar w:fldCharType="separate"/>
    </w:r>
    <w:r>
      <w:rPr>
        <w:szCs w:val="16"/>
      </w:rPr>
      <w:t>2</w:t>
    </w:r>
    <w:r w:rsidRPr="00B95C0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AC43" w14:textId="77777777" w:rsidR="003A16C3" w:rsidRDefault="003A16C3">
      <w:pPr>
        <w:spacing w:after="0"/>
      </w:pPr>
      <w:r>
        <w:separator/>
      </w:r>
    </w:p>
  </w:footnote>
  <w:footnote w:type="continuationSeparator" w:id="0">
    <w:p w14:paraId="201B0FB7" w14:textId="77777777" w:rsidR="003A16C3" w:rsidRDefault="003A16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F674" w14:textId="0CB42258" w:rsidR="002C57C2" w:rsidRDefault="002C57C2">
    <w:pPr>
      <w:pStyle w:val="En-tte"/>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3C10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7E9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66A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7CC7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8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480B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AE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6E2E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940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4A27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A5315"/>
    <w:multiLevelType w:val="hybridMultilevel"/>
    <w:tmpl w:val="DFD690AA"/>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10AA7499"/>
    <w:multiLevelType w:val="hybridMultilevel"/>
    <w:tmpl w:val="C96E16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C94186E"/>
    <w:multiLevelType w:val="hybridMultilevel"/>
    <w:tmpl w:val="03D0A130"/>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1CE41256"/>
    <w:multiLevelType w:val="hybridMultilevel"/>
    <w:tmpl w:val="51662E1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213943C5"/>
    <w:multiLevelType w:val="hybridMultilevel"/>
    <w:tmpl w:val="1B40B8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79412E5"/>
    <w:multiLevelType w:val="hybridMultilevel"/>
    <w:tmpl w:val="4218E8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D264E70"/>
    <w:multiLevelType w:val="hybridMultilevel"/>
    <w:tmpl w:val="A7E0C4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D64025C"/>
    <w:multiLevelType w:val="hybridMultilevel"/>
    <w:tmpl w:val="75164D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30F0DA3"/>
    <w:multiLevelType w:val="hybridMultilevel"/>
    <w:tmpl w:val="AEF0B4EE"/>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6AC2D1E"/>
    <w:multiLevelType w:val="hybridMultilevel"/>
    <w:tmpl w:val="150E3F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1F6BCB"/>
    <w:multiLevelType w:val="hybridMultilevel"/>
    <w:tmpl w:val="35767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DE5906"/>
    <w:multiLevelType w:val="hybridMultilevel"/>
    <w:tmpl w:val="085873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6C71281"/>
    <w:multiLevelType w:val="hybridMultilevel"/>
    <w:tmpl w:val="3C8425F2"/>
    <w:lvl w:ilvl="0" w:tplc="040C0001">
      <w:start w:val="1"/>
      <w:numFmt w:val="bullet"/>
      <w:lvlText w:val=""/>
      <w:lvlJc w:val="left"/>
      <w:pPr>
        <w:ind w:left="1280" w:hanging="360"/>
      </w:pPr>
      <w:rPr>
        <w:rFonts w:ascii="Symbol" w:hAnsi="Symbol" w:hint="default"/>
      </w:rPr>
    </w:lvl>
    <w:lvl w:ilvl="1" w:tplc="040C0003" w:tentative="1">
      <w:start w:val="1"/>
      <w:numFmt w:val="bullet"/>
      <w:lvlText w:val="o"/>
      <w:lvlJc w:val="left"/>
      <w:pPr>
        <w:ind w:left="2000" w:hanging="360"/>
      </w:pPr>
      <w:rPr>
        <w:rFonts w:ascii="Courier New" w:hAnsi="Courier New" w:cs="Courier New" w:hint="default"/>
      </w:rPr>
    </w:lvl>
    <w:lvl w:ilvl="2" w:tplc="040C0005" w:tentative="1">
      <w:start w:val="1"/>
      <w:numFmt w:val="bullet"/>
      <w:lvlText w:val=""/>
      <w:lvlJc w:val="left"/>
      <w:pPr>
        <w:ind w:left="2720" w:hanging="360"/>
      </w:pPr>
      <w:rPr>
        <w:rFonts w:ascii="Wingdings" w:hAnsi="Wingdings" w:hint="default"/>
      </w:rPr>
    </w:lvl>
    <w:lvl w:ilvl="3" w:tplc="040C0001" w:tentative="1">
      <w:start w:val="1"/>
      <w:numFmt w:val="bullet"/>
      <w:lvlText w:val=""/>
      <w:lvlJc w:val="left"/>
      <w:pPr>
        <w:ind w:left="3440" w:hanging="360"/>
      </w:pPr>
      <w:rPr>
        <w:rFonts w:ascii="Symbol" w:hAnsi="Symbol" w:hint="default"/>
      </w:rPr>
    </w:lvl>
    <w:lvl w:ilvl="4" w:tplc="040C0003" w:tentative="1">
      <w:start w:val="1"/>
      <w:numFmt w:val="bullet"/>
      <w:lvlText w:val="o"/>
      <w:lvlJc w:val="left"/>
      <w:pPr>
        <w:ind w:left="4160" w:hanging="360"/>
      </w:pPr>
      <w:rPr>
        <w:rFonts w:ascii="Courier New" w:hAnsi="Courier New" w:cs="Courier New" w:hint="default"/>
      </w:rPr>
    </w:lvl>
    <w:lvl w:ilvl="5" w:tplc="040C0005" w:tentative="1">
      <w:start w:val="1"/>
      <w:numFmt w:val="bullet"/>
      <w:lvlText w:val=""/>
      <w:lvlJc w:val="left"/>
      <w:pPr>
        <w:ind w:left="4880" w:hanging="360"/>
      </w:pPr>
      <w:rPr>
        <w:rFonts w:ascii="Wingdings" w:hAnsi="Wingdings" w:hint="default"/>
      </w:rPr>
    </w:lvl>
    <w:lvl w:ilvl="6" w:tplc="040C0001" w:tentative="1">
      <w:start w:val="1"/>
      <w:numFmt w:val="bullet"/>
      <w:lvlText w:val=""/>
      <w:lvlJc w:val="left"/>
      <w:pPr>
        <w:ind w:left="5600" w:hanging="360"/>
      </w:pPr>
      <w:rPr>
        <w:rFonts w:ascii="Symbol" w:hAnsi="Symbol" w:hint="default"/>
      </w:rPr>
    </w:lvl>
    <w:lvl w:ilvl="7" w:tplc="040C0003" w:tentative="1">
      <w:start w:val="1"/>
      <w:numFmt w:val="bullet"/>
      <w:lvlText w:val="o"/>
      <w:lvlJc w:val="left"/>
      <w:pPr>
        <w:ind w:left="6320" w:hanging="360"/>
      </w:pPr>
      <w:rPr>
        <w:rFonts w:ascii="Courier New" w:hAnsi="Courier New" w:cs="Courier New" w:hint="default"/>
      </w:rPr>
    </w:lvl>
    <w:lvl w:ilvl="8" w:tplc="040C0005" w:tentative="1">
      <w:start w:val="1"/>
      <w:numFmt w:val="bullet"/>
      <w:lvlText w:val=""/>
      <w:lvlJc w:val="left"/>
      <w:pPr>
        <w:ind w:left="7040" w:hanging="360"/>
      </w:pPr>
      <w:rPr>
        <w:rFonts w:ascii="Wingdings" w:hAnsi="Wingdings" w:hint="default"/>
      </w:rPr>
    </w:lvl>
  </w:abstractNum>
  <w:abstractNum w:abstractNumId="23" w15:restartNumberingAfterBreak="0">
    <w:nsid w:val="4F88646E"/>
    <w:multiLevelType w:val="hybridMultilevel"/>
    <w:tmpl w:val="1E90E10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4FA64E85"/>
    <w:multiLevelType w:val="hybridMultilevel"/>
    <w:tmpl w:val="F320AF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08C43C5"/>
    <w:multiLevelType w:val="hybridMultilevel"/>
    <w:tmpl w:val="19EA70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2461872"/>
    <w:multiLevelType w:val="hybridMultilevel"/>
    <w:tmpl w:val="54E2CE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5E2068C"/>
    <w:multiLevelType w:val="hybridMultilevel"/>
    <w:tmpl w:val="8E0CFB1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F591246"/>
    <w:multiLevelType w:val="hybridMultilevel"/>
    <w:tmpl w:val="926CDC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24E0F12"/>
    <w:multiLevelType w:val="hybridMultilevel"/>
    <w:tmpl w:val="959289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5F0062C"/>
    <w:multiLevelType w:val="hybridMultilevel"/>
    <w:tmpl w:val="C5DABC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7C00C3E"/>
    <w:multiLevelType w:val="hybridMultilevel"/>
    <w:tmpl w:val="971E06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B4E5889"/>
    <w:multiLevelType w:val="hybridMultilevel"/>
    <w:tmpl w:val="A824168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6E045135"/>
    <w:multiLevelType w:val="hybridMultilevel"/>
    <w:tmpl w:val="5CBAE918"/>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2113E58"/>
    <w:multiLevelType w:val="hybridMultilevel"/>
    <w:tmpl w:val="EEAAA3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52B48D4"/>
    <w:multiLevelType w:val="hybridMultilevel"/>
    <w:tmpl w:val="49B035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8F803D6"/>
    <w:multiLevelType w:val="hybridMultilevel"/>
    <w:tmpl w:val="92181D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54492467">
    <w:abstractNumId w:val="4"/>
  </w:num>
  <w:num w:numId="2" w16cid:durableId="1515725660">
    <w:abstractNumId w:val="5"/>
  </w:num>
  <w:num w:numId="3" w16cid:durableId="103118242">
    <w:abstractNumId w:val="6"/>
  </w:num>
  <w:num w:numId="4" w16cid:durableId="1124541747">
    <w:abstractNumId w:val="7"/>
  </w:num>
  <w:num w:numId="5" w16cid:durableId="876091660">
    <w:abstractNumId w:val="9"/>
  </w:num>
  <w:num w:numId="6" w16cid:durableId="747046063">
    <w:abstractNumId w:val="0"/>
  </w:num>
  <w:num w:numId="7" w16cid:durableId="707098390">
    <w:abstractNumId w:val="1"/>
  </w:num>
  <w:num w:numId="8" w16cid:durableId="1371959577">
    <w:abstractNumId w:val="2"/>
  </w:num>
  <w:num w:numId="9" w16cid:durableId="2042123616">
    <w:abstractNumId w:val="3"/>
  </w:num>
  <w:num w:numId="10" w16cid:durableId="426072807">
    <w:abstractNumId w:val="8"/>
  </w:num>
  <w:num w:numId="11" w16cid:durableId="519124584">
    <w:abstractNumId w:val="28"/>
  </w:num>
  <w:num w:numId="12" w16cid:durableId="1551767653">
    <w:abstractNumId w:val="14"/>
  </w:num>
  <w:num w:numId="13" w16cid:durableId="257906768">
    <w:abstractNumId w:val="23"/>
  </w:num>
  <w:num w:numId="14" w16cid:durableId="629752512">
    <w:abstractNumId w:val="10"/>
  </w:num>
  <w:num w:numId="15" w16cid:durableId="343826790">
    <w:abstractNumId w:val="25"/>
  </w:num>
  <w:num w:numId="16" w16cid:durableId="1134638285">
    <w:abstractNumId w:val="32"/>
  </w:num>
  <w:num w:numId="17" w16cid:durableId="1779175820">
    <w:abstractNumId w:val="27"/>
  </w:num>
  <w:num w:numId="18" w16cid:durableId="152793573">
    <w:abstractNumId w:val="13"/>
  </w:num>
  <w:num w:numId="19" w16cid:durableId="1866677247">
    <w:abstractNumId w:val="31"/>
  </w:num>
  <w:num w:numId="20" w16cid:durableId="181090048">
    <w:abstractNumId w:val="17"/>
  </w:num>
  <w:num w:numId="21" w16cid:durableId="1505626096">
    <w:abstractNumId w:val="16"/>
  </w:num>
  <w:num w:numId="22" w16cid:durableId="1123622316">
    <w:abstractNumId w:val="11"/>
  </w:num>
  <w:num w:numId="23" w16cid:durableId="1571161354">
    <w:abstractNumId w:val="36"/>
  </w:num>
  <w:num w:numId="24" w16cid:durableId="682316800">
    <w:abstractNumId w:val="24"/>
  </w:num>
  <w:num w:numId="25" w16cid:durableId="1615401629">
    <w:abstractNumId w:val="19"/>
  </w:num>
  <w:num w:numId="26" w16cid:durableId="158544635">
    <w:abstractNumId w:val="34"/>
  </w:num>
  <w:num w:numId="27" w16cid:durableId="105740734">
    <w:abstractNumId w:val="21"/>
  </w:num>
  <w:num w:numId="28" w16cid:durableId="232011883">
    <w:abstractNumId w:val="15"/>
  </w:num>
  <w:num w:numId="29" w16cid:durableId="1385787655">
    <w:abstractNumId w:val="29"/>
  </w:num>
  <w:num w:numId="30" w16cid:durableId="1458723574">
    <w:abstractNumId w:val="18"/>
  </w:num>
  <w:num w:numId="31" w16cid:durableId="610550749">
    <w:abstractNumId w:val="33"/>
  </w:num>
  <w:num w:numId="32" w16cid:durableId="272250117">
    <w:abstractNumId w:val="22"/>
  </w:num>
  <w:num w:numId="33" w16cid:durableId="460148524">
    <w:abstractNumId w:val="12"/>
  </w:num>
  <w:num w:numId="34" w16cid:durableId="608703762">
    <w:abstractNumId w:val="35"/>
  </w:num>
  <w:num w:numId="35" w16cid:durableId="152843429">
    <w:abstractNumId w:val="30"/>
  </w:num>
  <w:num w:numId="36" w16cid:durableId="285044591">
    <w:abstractNumId w:val="20"/>
  </w:num>
  <w:num w:numId="37" w16cid:durableId="17730165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D8"/>
    <w:rsid w:val="0001512E"/>
    <w:rsid w:val="0001660C"/>
    <w:rsid w:val="00031E64"/>
    <w:rsid w:val="00036359"/>
    <w:rsid w:val="000652D8"/>
    <w:rsid w:val="000845E8"/>
    <w:rsid w:val="000C667C"/>
    <w:rsid w:val="0012346B"/>
    <w:rsid w:val="001E3842"/>
    <w:rsid w:val="00201B5B"/>
    <w:rsid w:val="00216A60"/>
    <w:rsid w:val="002207B8"/>
    <w:rsid w:val="00245C72"/>
    <w:rsid w:val="002476BC"/>
    <w:rsid w:val="00265EDC"/>
    <w:rsid w:val="00272034"/>
    <w:rsid w:val="002A05CD"/>
    <w:rsid w:val="002B29D4"/>
    <w:rsid w:val="002C57C2"/>
    <w:rsid w:val="002C5D6D"/>
    <w:rsid w:val="002D635E"/>
    <w:rsid w:val="002E7200"/>
    <w:rsid w:val="002F08C9"/>
    <w:rsid w:val="00356DEF"/>
    <w:rsid w:val="0037374C"/>
    <w:rsid w:val="003A16C3"/>
    <w:rsid w:val="003A1879"/>
    <w:rsid w:val="00467E1B"/>
    <w:rsid w:val="00485A19"/>
    <w:rsid w:val="00552469"/>
    <w:rsid w:val="005A01F9"/>
    <w:rsid w:val="005A7C3A"/>
    <w:rsid w:val="005F2D4F"/>
    <w:rsid w:val="00613952"/>
    <w:rsid w:val="006C2127"/>
    <w:rsid w:val="00715383"/>
    <w:rsid w:val="00717E57"/>
    <w:rsid w:val="007556CF"/>
    <w:rsid w:val="00787DD2"/>
    <w:rsid w:val="007E0047"/>
    <w:rsid w:val="00821F4A"/>
    <w:rsid w:val="00833601"/>
    <w:rsid w:val="0088557A"/>
    <w:rsid w:val="008D46DA"/>
    <w:rsid w:val="008D724D"/>
    <w:rsid w:val="00914045"/>
    <w:rsid w:val="00933B45"/>
    <w:rsid w:val="0096374D"/>
    <w:rsid w:val="0099474B"/>
    <w:rsid w:val="009D26FA"/>
    <w:rsid w:val="009D5A33"/>
    <w:rsid w:val="009E478E"/>
    <w:rsid w:val="00A3513B"/>
    <w:rsid w:val="00A42EA8"/>
    <w:rsid w:val="00A534D5"/>
    <w:rsid w:val="00A6483A"/>
    <w:rsid w:val="00A9413A"/>
    <w:rsid w:val="00A9542E"/>
    <w:rsid w:val="00AB759E"/>
    <w:rsid w:val="00B17A20"/>
    <w:rsid w:val="00B96C7F"/>
    <w:rsid w:val="00CF7963"/>
    <w:rsid w:val="00D40295"/>
    <w:rsid w:val="00D56D48"/>
    <w:rsid w:val="00D94180"/>
    <w:rsid w:val="00DA1196"/>
    <w:rsid w:val="00DB268F"/>
    <w:rsid w:val="00DB6BFF"/>
    <w:rsid w:val="00DF516D"/>
    <w:rsid w:val="00DF6C64"/>
    <w:rsid w:val="00EA6C93"/>
    <w:rsid w:val="00ED527C"/>
    <w:rsid w:val="00EF3657"/>
    <w:rsid w:val="00F372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00AE200"/>
  <w14:defaultImageDpi w14:val="0"/>
  <w15:docId w15:val="{D906326A-5461-7E44-AAF8-66EE3D21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0C"/>
    <w:pPr>
      <w:spacing w:after="80"/>
    </w:pPr>
    <w:rPr>
      <w:rFonts w:ascii="Optima" w:hAnsi="Optima" w:cs="LUCIDA CASUAL"/>
      <w:sz w:val="28"/>
    </w:rPr>
  </w:style>
  <w:style w:type="paragraph" w:styleId="Titre1">
    <w:name w:val="heading 1"/>
    <w:basedOn w:val="Normal"/>
    <w:next w:val="Text1"/>
    <w:qFormat/>
    <w:rsid w:val="0001660C"/>
    <w:pPr>
      <w:keepNext/>
      <w:outlineLvl w:val="0"/>
    </w:pPr>
    <w:rPr>
      <w:rFonts w:ascii="STONE SANS SEM ITC TT SEMI" w:hAnsi="STONE SANS SEM ITC TT SEMI" w:cs="MONTEREYFLF-MEDIUM"/>
      <w:sz w:val="36"/>
    </w:rPr>
  </w:style>
  <w:style w:type="paragraph" w:styleId="Titre2">
    <w:name w:val="heading 2"/>
    <w:basedOn w:val="Normal"/>
    <w:next w:val="Text2"/>
    <w:qFormat/>
    <w:rsid w:val="00DF516D"/>
    <w:pPr>
      <w:keepNext/>
      <w:ind w:left="560"/>
      <w:outlineLvl w:val="1"/>
    </w:pPr>
    <w:rPr>
      <w:rFonts w:ascii="STONE SANS SEM ITC TT SEMI" w:hAnsi="STONE SANS SEM ITC TT SEMI" w:cs="MONTEREYFLF-MEDIUM"/>
    </w:rPr>
  </w:style>
  <w:style w:type="paragraph" w:styleId="Titre3">
    <w:name w:val="heading 3"/>
    <w:basedOn w:val="Normal"/>
    <w:next w:val="Text3"/>
    <w:qFormat/>
    <w:pPr>
      <w:keepNext/>
      <w:ind w:left="1120"/>
      <w:outlineLvl w:val="2"/>
    </w:pPr>
    <w:rPr>
      <w:rFonts w:ascii="MONTEREYFLF-MEDIUM" w:hAnsi="MONTEREYFLF-MEDIUM" w:cs="MONTEREYFLF-MEDIUM"/>
    </w:rPr>
  </w:style>
  <w:style w:type="paragraph" w:styleId="Titre4">
    <w:name w:val="heading 4"/>
    <w:basedOn w:val="Normal"/>
    <w:next w:val="Text4"/>
    <w:qFormat/>
    <w:pPr>
      <w:ind w:left="1700"/>
      <w:outlineLvl w:val="3"/>
    </w:pPr>
    <w:rPr>
      <w:rFonts w:ascii="MontereyFLF" w:hAnsi="MontereyFLF" w:cs="MontereyFLF"/>
    </w:rPr>
  </w:style>
  <w:style w:type="paragraph" w:styleId="Titre5">
    <w:name w:val="heading 5"/>
    <w:basedOn w:val="Normal"/>
    <w:next w:val="Normal"/>
    <w:qFormat/>
    <w:pPr>
      <w:ind w:left="2040"/>
      <w:outlineLvl w:val="4"/>
    </w:pPr>
    <w:rPr>
      <w:i/>
    </w:rPr>
  </w:style>
  <w:style w:type="paragraph" w:styleId="Titre6">
    <w:name w:val="heading 6"/>
    <w:basedOn w:val="Normal"/>
    <w:next w:val="Normal"/>
    <w:qFormat/>
    <w:pPr>
      <w:ind w:left="1520"/>
      <w:outlineLvl w:val="5"/>
    </w:pPr>
    <w:rPr>
      <w:b/>
    </w:rPr>
  </w:style>
  <w:style w:type="paragraph" w:styleId="Titre7">
    <w:name w:val="heading 7"/>
    <w:basedOn w:val="Normal"/>
    <w:next w:val="Normal"/>
    <w:qFormat/>
    <w:pPr>
      <w:ind w:left="1860"/>
      <w:outlineLvl w:val="6"/>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Normal"/>
    <w:next w:val="Normal"/>
    <w:pPr>
      <w:tabs>
        <w:tab w:val="left" w:leader="dot" w:pos="8280"/>
        <w:tab w:val="right" w:pos="8640"/>
      </w:tabs>
      <w:ind w:left="2880" w:right="720" w:hanging="1000"/>
    </w:pPr>
  </w:style>
  <w:style w:type="paragraph" w:styleId="TM3">
    <w:name w:val="toc 3"/>
    <w:basedOn w:val="Normal"/>
    <w:next w:val="Normal"/>
    <w:pPr>
      <w:tabs>
        <w:tab w:val="left" w:leader="dot" w:pos="8280"/>
        <w:tab w:val="right" w:pos="8640"/>
      </w:tabs>
      <w:ind w:left="1860" w:right="720" w:hanging="800"/>
    </w:pPr>
  </w:style>
  <w:style w:type="paragraph" w:styleId="TM2">
    <w:name w:val="toc 2"/>
    <w:basedOn w:val="Normal"/>
    <w:next w:val="Normal"/>
    <w:pPr>
      <w:tabs>
        <w:tab w:val="left" w:leader="dot" w:pos="8280"/>
        <w:tab w:val="right" w:pos="8640"/>
      </w:tabs>
      <w:ind w:left="1040" w:right="720" w:hanging="560"/>
    </w:pPr>
  </w:style>
  <w:style w:type="paragraph" w:styleId="TM1">
    <w:name w:val="toc 1"/>
    <w:basedOn w:val="Normal"/>
    <w:next w:val="Normal"/>
    <w:pPr>
      <w:tabs>
        <w:tab w:val="left" w:leader="dot" w:pos="8280"/>
        <w:tab w:val="right" w:pos="8640"/>
      </w:tabs>
      <w:ind w:left="440" w:right="720" w:hanging="440"/>
    </w:pPr>
  </w:style>
  <w:style w:type="paragraph" w:styleId="Pieddepage">
    <w:name w:val="footer"/>
    <w:basedOn w:val="Normal"/>
    <w:rsid w:val="00717E57"/>
    <w:pPr>
      <w:tabs>
        <w:tab w:val="center" w:pos="4819"/>
        <w:tab w:val="right" w:pos="9071"/>
      </w:tabs>
    </w:pPr>
    <w:rPr>
      <w:sz w:val="16"/>
    </w:rPr>
  </w:style>
  <w:style w:type="paragraph" w:styleId="En-tte">
    <w:name w:val="header"/>
    <w:basedOn w:val="Normal"/>
    <w:next w:val="Normal"/>
    <w:pPr>
      <w:tabs>
        <w:tab w:val="center" w:pos="4819"/>
        <w:tab w:val="right" w:pos="9071"/>
      </w:tabs>
    </w:pPr>
  </w:style>
  <w:style w:type="character" w:styleId="Appelnotedebasdep">
    <w:name w:val="footnote reference"/>
    <w:basedOn w:val="Policepardfaut"/>
    <w:rPr>
      <w:position w:val="6"/>
      <w:sz w:val="16"/>
    </w:rPr>
  </w:style>
  <w:style w:type="paragraph" w:styleId="Notedebasdepage">
    <w:name w:val="footnote text"/>
    <w:basedOn w:val="Normal"/>
    <w:rPr>
      <w:sz w:val="24"/>
      <w:szCs w:val="24"/>
    </w:rPr>
  </w:style>
  <w:style w:type="character" w:styleId="Numrodepage">
    <w:name w:val="page number"/>
    <w:basedOn w:val="Policepardfaut"/>
  </w:style>
  <w:style w:type="paragraph" w:customStyle="1" w:styleId="Text4">
    <w:name w:val="Text 4"/>
    <w:basedOn w:val="Normal"/>
    <w:pPr>
      <w:ind w:left="1700"/>
      <w:jc w:val="both"/>
    </w:pPr>
  </w:style>
  <w:style w:type="paragraph" w:customStyle="1" w:styleId="Text3">
    <w:name w:val="Text 3"/>
    <w:basedOn w:val="Normal"/>
    <w:pPr>
      <w:spacing w:after="60"/>
      <w:ind w:left="1120"/>
    </w:pPr>
  </w:style>
  <w:style w:type="paragraph" w:customStyle="1" w:styleId="Text2">
    <w:name w:val="Text 2"/>
    <w:basedOn w:val="Normal"/>
    <w:pPr>
      <w:spacing w:after="60"/>
      <w:ind w:left="560"/>
    </w:pPr>
  </w:style>
  <w:style w:type="paragraph" w:customStyle="1" w:styleId="Text1">
    <w:name w:val="Text 1"/>
    <w:basedOn w:val="Normal"/>
  </w:style>
  <w:style w:type="paragraph" w:customStyle="1" w:styleId="Titre10">
    <w:name w:val="Titre1"/>
    <w:basedOn w:val="Titre1"/>
    <w:rsid w:val="0001660C"/>
    <w:pPr>
      <w:jc w:val="center"/>
    </w:pPr>
    <w:rPr>
      <w:rFonts w:cs="MONTEREYFLF-BOLD"/>
      <w:sz w:val="48"/>
    </w:rPr>
  </w:style>
  <w:style w:type="paragraph" w:customStyle="1" w:styleId="Text1dotindent">
    <w:name w:val="Text 1 dot indent"/>
    <w:basedOn w:val="Text1"/>
    <w:pPr>
      <w:spacing w:after="60"/>
      <w:ind w:left="280" w:hanging="280"/>
    </w:pPr>
  </w:style>
  <w:style w:type="paragraph" w:customStyle="1" w:styleId="Text2dotindent">
    <w:name w:val="Text 2 dot indent"/>
    <w:basedOn w:val="Text2"/>
    <w:pPr>
      <w:ind w:left="840" w:hanging="280"/>
    </w:pPr>
  </w:style>
  <w:style w:type="paragraph" w:customStyle="1" w:styleId="Text4dotindent">
    <w:name w:val="Text 4 dot indent"/>
    <w:basedOn w:val="Text4"/>
    <w:pPr>
      <w:ind w:left="1980" w:hanging="280"/>
    </w:pPr>
  </w:style>
  <w:style w:type="paragraph" w:customStyle="1" w:styleId="Text3dotindent">
    <w:name w:val="Text 3 dot indent"/>
    <w:basedOn w:val="Text3"/>
    <w:pPr>
      <w:ind w:left="1320" w:hanging="200"/>
    </w:pPr>
  </w:style>
  <w:style w:type="paragraph" w:customStyle="1" w:styleId="Commentary">
    <w:name w:val="Commentary"/>
    <w:basedOn w:val="Normal"/>
  </w:style>
  <w:style w:type="paragraph" w:customStyle="1" w:styleId="Heading">
    <w:name w:val="Heading"/>
    <w:basedOn w:val="Normal"/>
    <w:pPr>
      <w:spacing w:after="120"/>
    </w:pPr>
    <w:rPr>
      <w:rFonts w:ascii="Geneva" w:hAnsi="Geneva" w:cs="Geneva"/>
      <w:u w:val="single"/>
    </w:rPr>
  </w:style>
  <w:style w:type="paragraph" w:customStyle="1" w:styleId="1">
    <w:name w:val="1."/>
    <w:basedOn w:val="Normal"/>
    <w:pPr>
      <w:spacing w:after="120"/>
      <w:ind w:left="360" w:hanging="360"/>
    </w:pPr>
    <w:rPr>
      <w:rFonts w:ascii="Geneva" w:hAnsi="Geneva" w:cs="Geneva"/>
    </w:rPr>
  </w:style>
  <w:style w:type="paragraph" w:customStyle="1" w:styleId="11">
    <w:name w:val="1.1"/>
    <w:basedOn w:val="1"/>
    <w:pPr>
      <w:ind w:left="960" w:hanging="580"/>
    </w:pPr>
  </w:style>
  <w:style w:type="paragraph" w:customStyle="1" w:styleId="Quapprenons-nous">
    <w:name w:val="Qu'apprenons-nous"/>
    <w:basedOn w:val="Text1"/>
    <w:qFormat/>
    <w:rsid w:val="0001660C"/>
    <w:pPr>
      <w:ind w:right="2803"/>
    </w:pPr>
    <w:rPr>
      <w:rFonts w:ascii="STONE SANS SEM ITC TT SEMI" w:hAnsi="STONE SANS SEM ITC TT SEMI"/>
      <w:iCs/>
    </w:rPr>
  </w:style>
  <w:style w:type="paragraph" w:customStyle="1" w:styleId="Whatwelearn">
    <w:name w:val="What we learn"/>
    <w:qFormat/>
    <w:rsid w:val="002D635E"/>
    <w:pPr>
      <w:spacing w:after="120"/>
      <w:ind w:right="2801"/>
    </w:pPr>
    <w:rPr>
      <w:rFonts w:ascii="STONE SANS SEM ITC TT SEMI" w:hAnsi="STONE SANS SEM ITC TT SEMI" w:cs="LUCIDA CASUAL"/>
      <w:iCs/>
      <w:sz w:val="28"/>
    </w:rPr>
  </w:style>
  <w:style w:type="paragraph" w:customStyle="1" w:styleId="Titre20">
    <w:name w:val="Titre2"/>
    <w:basedOn w:val="Titre1"/>
    <w:rsid w:val="00933B45"/>
    <w:pPr>
      <w:jc w:val="center"/>
    </w:pPr>
    <w:rPr>
      <w:rFonts w:ascii="MONTEREYFLF-BOLD" w:hAnsi="MONTEREYFLF-BOLD" w:cs="MONTEREYFLF-BOLD"/>
      <w:sz w:val="48"/>
    </w:rPr>
  </w:style>
  <w:style w:type="character" w:styleId="Lienhypertexte">
    <w:name w:val="Hyperlink"/>
    <w:basedOn w:val="Policepardfaut"/>
    <w:uiPriority w:val="99"/>
    <w:unhideWhenUsed/>
    <w:rsid w:val="005F2D4F"/>
    <w:rPr>
      <w:color w:val="0000FF" w:themeColor="hyperlink"/>
      <w:u w:val="single"/>
    </w:rPr>
  </w:style>
  <w:style w:type="character" w:styleId="Mentionnonrsolue">
    <w:name w:val="Unresolved Mention"/>
    <w:basedOn w:val="Policepardfaut"/>
    <w:uiPriority w:val="99"/>
    <w:semiHidden/>
    <w:unhideWhenUsed/>
    <w:rsid w:val="005F2D4F"/>
    <w:rPr>
      <w:color w:val="605E5C"/>
      <w:shd w:val="clear" w:color="auto" w:fill="E1DFDD"/>
    </w:rPr>
  </w:style>
  <w:style w:type="character" w:customStyle="1" w:styleId="verset">
    <w:name w:val="verset"/>
    <w:basedOn w:val="Policepardfaut"/>
    <w:rsid w:val="007E0047"/>
  </w:style>
  <w:style w:type="paragraph" w:styleId="Paragraphedeliste">
    <w:name w:val="List Paragraph"/>
    <w:basedOn w:val="Normal"/>
    <w:uiPriority w:val="34"/>
    <w:qFormat/>
    <w:rsid w:val="00272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74">
      <w:bodyDiv w:val="1"/>
      <w:marLeft w:val="0"/>
      <w:marRight w:val="0"/>
      <w:marTop w:val="0"/>
      <w:marBottom w:val="0"/>
      <w:divBdr>
        <w:top w:val="none" w:sz="0" w:space="0" w:color="auto"/>
        <w:left w:val="none" w:sz="0" w:space="0" w:color="auto"/>
        <w:bottom w:val="none" w:sz="0" w:space="0" w:color="auto"/>
        <w:right w:val="none" w:sz="0" w:space="0" w:color="auto"/>
      </w:divBdr>
      <w:divsChild>
        <w:div w:id="958955243">
          <w:marLeft w:val="0"/>
          <w:marRight w:val="0"/>
          <w:marTop w:val="0"/>
          <w:marBottom w:val="0"/>
          <w:divBdr>
            <w:top w:val="none" w:sz="0" w:space="0" w:color="auto"/>
            <w:left w:val="none" w:sz="0" w:space="0" w:color="auto"/>
            <w:bottom w:val="none" w:sz="0" w:space="0" w:color="auto"/>
            <w:right w:val="none" w:sz="0" w:space="0" w:color="auto"/>
          </w:divBdr>
        </w:div>
        <w:div w:id="610864150">
          <w:marLeft w:val="0"/>
          <w:marRight w:val="0"/>
          <w:marTop w:val="0"/>
          <w:marBottom w:val="0"/>
          <w:divBdr>
            <w:top w:val="none" w:sz="0" w:space="0" w:color="auto"/>
            <w:left w:val="none" w:sz="0" w:space="0" w:color="auto"/>
            <w:bottom w:val="none" w:sz="0" w:space="0" w:color="auto"/>
            <w:right w:val="none" w:sz="0" w:space="0" w:color="auto"/>
          </w:divBdr>
        </w:div>
        <w:div w:id="1078747005">
          <w:marLeft w:val="0"/>
          <w:marRight w:val="0"/>
          <w:marTop w:val="0"/>
          <w:marBottom w:val="0"/>
          <w:divBdr>
            <w:top w:val="none" w:sz="0" w:space="0" w:color="auto"/>
            <w:left w:val="none" w:sz="0" w:space="0" w:color="auto"/>
            <w:bottom w:val="none" w:sz="0" w:space="0" w:color="auto"/>
            <w:right w:val="none" w:sz="0" w:space="0" w:color="auto"/>
          </w:divBdr>
        </w:div>
        <w:div w:id="1588147609">
          <w:marLeft w:val="0"/>
          <w:marRight w:val="0"/>
          <w:marTop w:val="0"/>
          <w:marBottom w:val="0"/>
          <w:divBdr>
            <w:top w:val="none" w:sz="0" w:space="0" w:color="auto"/>
            <w:left w:val="none" w:sz="0" w:space="0" w:color="auto"/>
            <w:bottom w:val="none" w:sz="0" w:space="0" w:color="auto"/>
            <w:right w:val="none" w:sz="0" w:space="0" w:color="auto"/>
          </w:divBdr>
        </w:div>
        <w:div w:id="1361783214">
          <w:marLeft w:val="0"/>
          <w:marRight w:val="0"/>
          <w:marTop w:val="0"/>
          <w:marBottom w:val="0"/>
          <w:divBdr>
            <w:top w:val="none" w:sz="0" w:space="0" w:color="auto"/>
            <w:left w:val="none" w:sz="0" w:space="0" w:color="auto"/>
            <w:bottom w:val="none" w:sz="0" w:space="0" w:color="auto"/>
            <w:right w:val="none" w:sz="0" w:space="0" w:color="auto"/>
          </w:divBdr>
        </w:div>
        <w:div w:id="408701088">
          <w:marLeft w:val="0"/>
          <w:marRight w:val="0"/>
          <w:marTop w:val="0"/>
          <w:marBottom w:val="0"/>
          <w:divBdr>
            <w:top w:val="none" w:sz="0" w:space="0" w:color="auto"/>
            <w:left w:val="none" w:sz="0" w:space="0" w:color="auto"/>
            <w:bottom w:val="none" w:sz="0" w:space="0" w:color="auto"/>
            <w:right w:val="none" w:sz="0" w:space="0" w:color="auto"/>
          </w:divBdr>
        </w:div>
        <w:div w:id="1076240924">
          <w:marLeft w:val="0"/>
          <w:marRight w:val="0"/>
          <w:marTop w:val="0"/>
          <w:marBottom w:val="0"/>
          <w:divBdr>
            <w:top w:val="none" w:sz="0" w:space="0" w:color="auto"/>
            <w:left w:val="none" w:sz="0" w:space="0" w:color="auto"/>
            <w:bottom w:val="none" w:sz="0" w:space="0" w:color="auto"/>
            <w:right w:val="none" w:sz="0" w:space="0" w:color="auto"/>
          </w:divBdr>
        </w:div>
        <w:div w:id="528835120">
          <w:marLeft w:val="0"/>
          <w:marRight w:val="0"/>
          <w:marTop w:val="0"/>
          <w:marBottom w:val="0"/>
          <w:divBdr>
            <w:top w:val="none" w:sz="0" w:space="0" w:color="auto"/>
            <w:left w:val="none" w:sz="0" w:space="0" w:color="auto"/>
            <w:bottom w:val="none" w:sz="0" w:space="0" w:color="auto"/>
            <w:right w:val="none" w:sz="0" w:space="0" w:color="auto"/>
          </w:divBdr>
        </w:div>
      </w:divsChild>
    </w:div>
    <w:div w:id="171377947">
      <w:bodyDiv w:val="1"/>
      <w:marLeft w:val="0"/>
      <w:marRight w:val="0"/>
      <w:marTop w:val="0"/>
      <w:marBottom w:val="0"/>
      <w:divBdr>
        <w:top w:val="none" w:sz="0" w:space="0" w:color="auto"/>
        <w:left w:val="none" w:sz="0" w:space="0" w:color="auto"/>
        <w:bottom w:val="none" w:sz="0" w:space="0" w:color="auto"/>
        <w:right w:val="none" w:sz="0" w:space="0" w:color="auto"/>
      </w:divBdr>
      <w:divsChild>
        <w:div w:id="1848864982">
          <w:marLeft w:val="0"/>
          <w:marRight w:val="0"/>
          <w:marTop w:val="0"/>
          <w:marBottom w:val="0"/>
          <w:divBdr>
            <w:top w:val="none" w:sz="0" w:space="0" w:color="auto"/>
            <w:left w:val="none" w:sz="0" w:space="0" w:color="auto"/>
            <w:bottom w:val="none" w:sz="0" w:space="0" w:color="auto"/>
            <w:right w:val="none" w:sz="0" w:space="0" w:color="auto"/>
          </w:divBdr>
          <w:divsChild>
            <w:div w:id="1860964840">
              <w:marLeft w:val="0"/>
              <w:marRight w:val="0"/>
              <w:marTop w:val="0"/>
              <w:marBottom w:val="0"/>
              <w:divBdr>
                <w:top w:val="none" w:sz="0" w:space="0" w:color="auto"/>
                <w:left w:val="none" w:sz="0" w:space="0" w:color="auto"/>
                <w:bottom w:val="none" w:sz="0" w:space="0" w:color="auto"/>
                <w:right w:val="none" w:sz="0" w:space="0" w:color="auto"/>
              </w:divBdr>
            </w:div>
          </w:divsChild>
        </w:div>
        <w:div w:id="2078697343">
          <w:marLeft w:val="0"/>
          <w:marRight w:val="0"/>
          <w:marTop w:val="0"/>
          <w:marBottom w:val="0"/>
          <w:divBdr>
            <w:top w:val="none" w:sz="0" w:space="0" w:color="auto"/>
            <w:left w:val="none" w:sz="0" w:space="0" w:color="auto"/>
            <w:bottom w:val="none" w:sz="0" w:space="0" w:color="auto"/>
            <w:right w:val="none" w:sz="0" w:space="0" w:color="auto"/>
          </w:divBdr>
          <w:divsChild>
            <w:div w:id="20553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7823">
      <w:bodyDiv w:val="1"/>
      <w:marLeft w:val="0"/>
      <w:marRight w:val="0"/>
      <w:marTop w:val="0"/>
      <w:marBottom w:val="0"/>
      <w:divBdr>
        <w:top w:val="none" w:sz="0" w:space="0" w:color="auto"/>
        <w:left w:val="none" w:sz="0" w:space="0" w:color="auto"/>
        <w:bottom w:val="none" w:sz="0" w:space="0" w:color="auto"/>
        <w:right w:val="none" w:sz="0" w:space="0" w:color="auto"/>
      </w:divBdr>
      <w:divsChild>
        <w:div w:id="270014239">
          <w:marLeft w:val="0"/>
          <w:marRight w:val="0"/>
          <w:marTop w:val="0"/>
          <w:marBottom w:val="0"/>
          <w:divBdr>
            <w:top w:val="none" w:sz="0" w:space="0" w:color="auto"/>
            <w:left w:val="none" w:sz="0" w:space="0" w:color="auto"/>
            <w:bottom w:val="none" w:sz="0" w:space="0" w:color="auto"/>
            <w:right w:val="none" w:sz="0" w:space="0" w:color="auto"/>
          </w:divBdr>
        </w:div>
        <w:div w:id="399138691">
          <w:marLeft w:val="0"/>
          <w:marRight w:val="0"/>
          <w:marTop w:val="0"/>
          <w:marBottom w:val="0"/>
          <w:divBdr>
            <w:top w:val="none" w:sz="0" w:space="0" w:color="auto"/>
            <w:left w:val="none" w:sz="0" w:space="0" w:color="auto"/>
            <w:bottom w:val="none" w:sz="0" w:space="0" w:color="auto"/>
            <w:right w:val="none" w:sz="0" w:space="0" w:color="auto"/>
          </w:divBdr>
        </w:div>
        <w:div w:id="1204370645">
          <w:marLeft w:val="0"/>
          <w:marRight w:val="0"/>
          <w:marTop w:val="0"/>
          <w:marBottom w:val="0"/>
          <w:divBdr>
            <w:top w:val="none" w:sz="0" w:space="0" w:color="auto"/>
            <w:left w:val="none" w:sz="0" w:space="0" w:color="auto"/>
            <w:bottom w:val="none" w:sz="0" w:space="0" w:color="auto"/>
            <w:right w:val="none" w:sz="0" w:space="0" w:color="auto"/>
          </w:divBdr>
        </w:div>
        <w:div w:id="1079715848">
          <w:marLeft w:val="0"/>
          <w:marRight w:val="0"/>
          <w:marTop w:val="0"/>
          <w:marBottom w:val="0"/>
          <w:divBdr>
            <w:top w:val="none" w:sz="0" w:space="0" w:color="auto"/>
            <w:left w:val="none" w:sz="0" w:space="0" w:color="auto"/>
            <w:bottom w:val="none" w:sz="0" w:space="0" w:color="auto"/>
            <w:right w:val="none" w:sz="0" w:space="0" w:color="auto"/>
          </w:divBdr>
        </w:div>
        <w:div w:id="1301879021">
          <w:marLeft w:val="0"/>
          <w:marRight w:val="0"/>
          <w:marTop w:val="0"/>
          <w:marBottom w:val="0"/>
          <w:divBdr>
            <w:top w:val="none" w:sz="0" w:space="0" w:color="auto"/>
            <w:left w:val="none" w:sz="0" w:space="0" w:color="auto"/>
            <w:bottom w:val="none" w:sz="0" w:space="0" w:color="auto"/>
            <w:right w:val="none" w:sz="0" w:space="0" w:color="auto"/>
          </w:divBdr>
        </w:div>
        <w:div w:id="1346135253">
          <w:marLeft w:val="0"/>
          <w:marRight w:val="0"/>
          <w:marTop w:val="0"/>
          <w:marBottom w:val="0"/>
          <w:divBdr>
            <w:top w:val="none" w:sz="0" w:space="0" w:color="auto"/>
            <w:left w:val="none" w:sz="0" w:space="0" w:color="auto"/>
            <w:bottom w:val="none" w:sz="0" w:space="0" w:color="auto"/>
            <w:right w:val="none" w:sz="0" w:space="0" w:color="auto"/>
          </w:divBdr>
        </w:div>
        <w:div w:id="1710718511">
          <w:marLeft w:val="0"/>
          <w:marRight w:val="0"/>
          <w:marTop w:val="0"/>
          <w:marBottom w:val="0"/>
          <w:divBdr>
            <w:top w:val="none" w:sz="0" w:space="0" w:color="auto"/>
            <w:left w:val="none" w:sz="0" w:space="0" w:color="auto"/>
            <w:bottom w:val="none" w:sz="0" w:space="0" w:color="auto"/>
            <w:right w:val="none" w:sz="0" w:space="0" w:color="auto"/>
          </w:divBdr>
        </w:div>
        <w:div w:id="172378658">
          <w:marLeft w:val="0"/>
          <w:marRight w:val="0"/>
          <w:marTop w:val="0"/>
          <w:marBottom w:val="0"/>
          <w:divBdr>
            <w:top w:val="none" w:sz="0" w:space="0" w:color="auto"/>
            <w:left w:val="none" w:sz="0" w:space="0" w:color="auto"/>
            <w:bottom w:val="none" w:sz="0" w:space="0" w:color="auto"/>
            <w:right w:val="none" w:sz="0" w:space="0" w:color="auto"/>
          </w:divBdr>
        </w:div>
        <w:div w:id="714157733">
          <w:marLeft w:val="0"/>
          <w:marRight w:val="0"/>
          <w:marTop w:val="0"/>
          <w:marBottom w:val="0"/>
          <w:divBdr>
            <w:top w:val="none" w:sz="0" w:space="0" w:color="auto"/>
            <w:left w:val="none" w:sz="0" w:space="0" w:color="auto"/>
            <w:bottom w:val="none" w:sz="0" w:space="0" w:color="auto"/>
            <w:right w:val="none" w:sz="0" w:space="0" w:color="auto"/>
          </w:divBdr>
        </w:div>
        <w:div w:id="32655769">
          <w:marLeft w:val="0"/>
          <w:marRight w:val="0"/>
          <w:marTop w:val="0"/>
          <w:marBottom w:val="0"/>
          <w:divBdr>
            <w:top w:val="none" w:sz="0" w:space="0" w:color="auto"/>
            <w:left w:val="none" w:sz="0" w:space="0" w:color="auto"/>
            <w:bottom w:val="none" w:sz="0" w:space="0" w:color="auto"/>
            <w:right w:val="none" w:sz="0" w:space="0" w:color="auto"/>
          </w:divBdr>
        </w:div>
        <w:div w:id="86928967">
          <w:marLeft w:val="0"/>
          <w:marRight w:val="0"/>
          <w:marTop w:val="0"/>
          <w:marBottom w:val="0"/>
          <w:divBdr>
            <w:top w:val="none" w:sz="0" w:space="0" w:color="auto"/>
            <w:left w:val="none" w:sz="0" w:space="0" w:color="auto"/>
            <w:bottom w:val="none" w:sz="0" w:space="0" w:color="auto"/>
            <w:right w:val="none" w:sz="0" w:space="0" w:color="auto"/>
          </w:divBdr>
        </w:div>
        <w:div w:id="1242832716">
          <w:marLeft w:val="0"/>
          <w:marRight w:val="0"/>
          <w:marTop w:val="0"/>
          <w:marBottom w:val="0"/>
          <w:divBdr>
            <w:top w:val="none" w:sz="0" w:space="0" w:color="auto"/>
            <w:left w:val="none" w:sz="0" w:space="0" w:color="auto"/>
            <w:bottom w:val="none" w:sz="0" w:space="0" w:color="auto"/>
            <w:right w:val="none" w:sz="0" w:space="0" w:color="auto"/>
          </w:divBdr>
        </w:div>
        <w:div w:id="798376196">
          <w:marLeft w:val="0"/>
          <w:marRight w:val="0"/>
          <w:marTop w:val="0"/>
          <w:marBottom w:val="0"/>
          <w:divBdr>
            <w:top w:val="none" w:sz="0" w:space="0" w:color="auto"/>
            <w:left w:val="none" w:sz="0" w:space="0" w:color="auto"/>
            <w:bottom w:val="none" w:sz="0" w:space="0" w:color="auto"/>
            <w:right w:val="none" w:sz="0" w:space="0" w:color="auto"/>
          </w:divBdr>
        </w:div>
        <w:div w:id="1249728469">
          <w:marLeft w:val="0"/>
          <w:marRight w:val="0"/>
          <w:marTop w:val="0"/>
          <w:marBottom w:val="0"/>
          <w:divBdr>
            <w:top w:val="none" w:sz="0" w:space="0" w:color="auto"/>
            <w:left w:val="none" w:sz="0" w:space="0" w:color="auto"/>
            <w:bottom w:val="none" w:sz="0" w:space="0" w:color="auto"/>
            <w:right w:val="none" w:sz="0" w:space="0" w:color="auto"/>
          </w:divBdr>
        </w:div>
        <w:div w:id="537671090">
          <w:marLeft w:val="0"/>
          <w:marRight w:val="0"/>
          <w:marTop w:val="0"/>
          <w:marBottom w:val="0"/>
          <w:divBdr>
            <w:top w:val="none" w:sz="0" w:space="0" w:color="auto"/>
            <w:left w:val="none" w:sz="0" w:space="0" w:color="auto"/>
            <w:bottom w:val="none" w:sz="0" w:space="0" w:color="auto"/>
            <w:right w:val="none" w:sz="0" w:space="0" w:color="auto"/>
          </w:divBdr>
        </w:div>
      </w:divsChild>
    </w:div>
    <w:div w:id="338043518">
      <w:bodyDiv w:val="1"/>
      <w:marLeft w:val="0"/>
      <w:marRight w:val="0"/>
      <w:marTop w:val="0"/>
      <w:marBottom w:val="0"/>
      <w:divBdr>
        <w:top w:val="none" w:sz="0" w:space="0" w:color="auto"/>
        <w:left w:val="none" w:sz="0" w:space="0" w:color="auto"/>
        <w:bottom w:val="none" w:sz="0" w:space="0" w:color="auto"/>
        <w:right w:val="none" w:sz="0" w:space="0" w:color="auto"/>
      </w:divBdr>
      <w:divsChild>
        <w:div w:id="360208644">
          <w:marLeft w:val="0"/>
          <w:marRight w:val="0"/>
          <w:marTop w:val="0"/>
          <w:marBottom w:val="0"/>
          <w:divBdr>
            <w:top w:val="none" w:sz="0" w:space="0" w:color="auto"/>
            <w:left w:val="none" w:sz="0" w:space="0" w:color="auto"/>
            <w:bottom w:val="none" w:sz="0" w:space="0" w:color="auto"/>
            <w:right w:val="none" w:sz="0" w:space="0" w:color="auto"/>
          </w:divBdr>
        </w:div>
        <w:div w:id="492261593">
          <w:marLeft w:val="0"/>
          <w:marRight w:val="0"/>
          <w:marTop w:val="0"/>
          <w:marBottom w:val="0"/>
          <w:divBdr>
            <w:top w:val="none" w:sz="0" w:space="0" w:color="auto"/>
            <w:left w:val="none" w:sz="0" w:space="0" w:color="auto"/>
            <w:bottom w:val="none" w:sz="0" w:space="0" w:color="auto"/>
            <w:right w:val="none" w:sz="0" w:space="0" w:color="auto"/>
          </w:divBdr>
        </w:div>
        <w:div w:id="755319359">
          <w:marLeft w:val="0"/>
          <w:marRight w:val="0"/>
          <w:marTop w:val="0"/>
          <w:marBottom w:val="0"/>
          <w:divBdr>
            <w:top w:val="none" w:sz="0" w:space="0" w:color="auto"/>
            <w:left w:val="none" w:sz="0" w:space="0" w:color="auto"/>
            <w:bottom w:val="none" w:sz="0" w:space="0" w:color="auto"/>
            <w:right w:val="none" w:sz="0" w:space="0" w:color="auto"/>
          </w:divBdr>
        </w:div>
      </w:divsChild>
    </w:div>
    <w:div w:id="350182549">
      <w:bodyDiv w:val="1"/>
      <w:marLeft w:val="0"/>
      <w:marRight w:val="0"/>
      <w:marTop w:val="0"/>
      <w:marBottom w:val="0"/>
      <w:divBdr>
        <w:top w:val="none" w:sz="0" w:space="0" w:color="auto"/>
        <w:left w:val="none" w:sz="0" w:space="0" w:color="auto"/>
        <w:bottom w:val="none" w:sz="0" w:space="0" w:color="auto"/>
        <w:right w:val="none" w:sz="0" w:space="0" w:color="auto"/>
      </w:divBdr>
      <w:divsChild>
        <w:div w:id="559751950">
          <w:marLeft w:val="0"/>
          <w:marRight w:val="0"/>
          <w:marTop w:val="0"/>
          <w:marBottom w:val="0"/>
          <w:divBdr>
            <w:top w:val="none" w:sz="0" w:space="0" w:color="auto"/>
            <w:left w:val="none" w:sz="0" w:space="0" w:color="auto"/>
            <w:bottom w:val="none" w:sz="0" w:space="0" w:color="auto"/>
            <w:right w:val="none" w:sz="0" w:space="0" w:color="auto"/>
          </w:divBdr>
        </w:div>
        <w:div w:id="1404524300">
          <w:marLeft w:val="0"/>
          <w:marRight w:val="0"/>
          <w:marTop w:val="0"/>
          <w:marBottom w:val="0"/>
          <w:divBdr>
            <w:top w:val="none" w:sz="0" w:space="0" w:color="auto"/>
            <w:left w:val="none" w:sz="0" w:space="0" w:color="auto"/>
            <w:bottom w:val="none" w:sz="0" w:space="0" w:color="auto"/>
            <w:right w:val="none" w:sz="0" w:space="0" w:color="auto"/>
          </w:divBdr>
        </w:div>
        <w:div w:id="109933809">
          <w:marLeft w:val="0"/>
          <w:marRight w:val="0"/>
          <w:marTop w:val="0"/>
          <w:marBottom w:val="0"/>
          <w:divBdr>
            <w:top w:val="none" w:sz="0" w:space="0" w:color="auto"/>
            <w:left w:val="none" w:sz="0" w:space="0" w:color="auto"/>
            <w:bottom w:val="none" w:sz="0" w:space="0" w:color="auto"/>
            <w:right w:val="none" w:sz="0" w:space="0" w:color="auto"/>
          </w:divBdr>
        </w:div>
        <w:div w:id="1925413185">
          <w:marLeft w:val="0"/>
          <w:marRight w:val="0"/>
          <w:marTop w:val="0"/>
          <w:marBottom w:val="0"/>
          <w:divBdr>
            <w:top w:val="none" w:sz="0" w:space="0" w:color="auto"/>
            <w:left w:val="none" w:sz="0" w:space="0" w:color="auto"/>
            <w:bottom w:val="none" w:sz="0" w:space="0" w:color="auto"/>
            <w:right w:val="none" w:sz="0" w:space="0" w:color="auto"/>
          </w:divBdr>
        </w:div>
        <w:div w:id="1380780549">
          <w:marLeft w:val="0"/>
          <w:marRight w:val="0"/>
          <w:marTop w:val="0"/>
          <w:marBottom w:val="0"/>
          <w:divBdr>
            <w:top w:val="none" w:sz="0" w:space="0" w:color="auto"/>
            <w:left w:val="none" w:sz="0" w:space="0" w:color="auto"/>
            <w:bottom w:val="none" w:sz="0" w:space="0" w:color="auto"/>
            <w:right w:val="none" w:sz="0" w:space="0" w:color="auto"/>
          </w:divBdr>
        </w:div>
        <w:div w:id="1703674544">
          <w:marLeft w:val="0"/>
          <w:marRight w:val="0"/>
          <w:marTop w:val="0"/>
          <w:marBottom w:val="0"/>
          <w:divBdr>
            <w:top w:val="none" w:sz="0" w:space="0" w:color="auto"/>
            <w:left w:val="none" w:sz="0" w:space="0" w:color="auto"/>
            <w:bottom w:val="none" w:sz="0" w:space="0" w:color="auto"/>
            <w:right w:val="none" w:sz="0" w:space="0" w:color="auto"/>
          </w:divBdr>
        </w:div>
        <w:div w:id="882863756">
          <w:marLeft w:val="0"/>
          <w:marRight w:val="0"/>
          <w:marTop w:val="0"/>
          <w:marBottom w:val="0"/>
          <w:divBdr>
            <w:top w:val="none" w:sz="0" w:space="0" w:color="auto"/>
            <w:left w:val="none" w:sz="0" w:space="0" w:color="auto"/>
            <w:bottom w:val="none" w:sz="0" w:space="0" w:color="auto"/>
            <w:right w:val="none" w:sz="0" w:space="0" w:color="auto"/>
          </w:divBdr>
        </w:div>
      </w:divsChild>
    </w:div>
    <w:div w:id="428085005">
      <w:bodyDiv w:val="1"/>
      <w:marLeft w:val="0"/>
      <w:marRight w:val="0"/>
      <w:marTop w:val="0"/>
      <w:marBottom w:val="0"/>
      <w:divBdr>
        <w:top w:val="none" w:sz="0" w:space="0" w:color="auto"/>
        <w:left w:val="none" w:sz="0" w:space="0" w:color="auto"/>
        <w:bottom w:val="none" w:sz="0" w:space="0" w:color="auto"/>
        <w:right w:val="none" w:sz="0" w:space="0" w:color="auto"/>
      </w:divBdr>
      <w:divsChild>
        <w:div w:id="1721243029">
          <w:marLeft w:val="0"/>
          <w:marRight w:val="0"/>
          <w:marTop w:val="0"/>
          <w:marBottom w:val="0"/>
          <w:divBdr>
            <w:top w:val="none" w:sz="0" w:space="0" w:color="auto"/>
            <w:left w:val="none" w:sz="0" w:space="0" w:color="auto"/>
            <w:bottom w:val="none" w:sz="0" w:space="0" w:color="auto"/>
            <w:right w:val="none" w:sz="0" w:space="0" w:color="auto"/>
          </w:divBdr>
        </w:div>
        <w:div w:id="110976249">
          <w:marLeft w:val="0"/>
          <w:marRight w:val="0"/>
          <w:marTop w:val="0"/>
          <w:marBottom w:val="0"/>
          <w:divBdr>
            <w:top w:val="none" w:sz="0" w:space="0" w:color="auto"/>
            <w:left w:val="none" w:sz="0" w:space="0" w:color="auto"/>
            <w:bottom w:val="none" w:sz="0" w:space="0" w:color="auto"/>
            <w:right w:val="none" w:sz="0" w:space="0" w:color="auto"/>
          </w:divBdr>
        </w:div>
        <w:div w:id="1867478032">
          <w:marLeft w:val="0"/>
          <w:marRight w:val="0"/>
          <w:marTop w:val="0"/>
          <w:marBottom w:val="0"/>
          <w:divBdr>
            <w:top w:val="none" w:sz="0" w:space="0" w:color="auto"/>
            <w:left w:val="none" w:sz="0" w:space="0" w:color="auto"/>
            <w:bottom w:val="none" w:sz="0" w:space="0" w:color="auto"/>
            <w:right w:val="none" w:sz="0" w:space="0" w:color="auto"/>
          </w:divBdr>
        </w:div>
        <w:div w:id="856389335">
          <w:marLeft w:val="0"/>
          <w:marRight w:val="0"/>
          <w:marTop w:val="0"/>
          <w:marBottom w:val="0"/>
          <w:divBdr>
            <w:top w:val="none" w:sz="0" w:space="0" w:color="auto"/>
            <w:left w:val="none" w:sz="0" w:space="0" w:color="auto"/>
            <w:bottom w:val="none" w:sz="0" w:space="0" w:color="auto"/>
            <w:right w:val="none" w:sz="0" w:space="0" w:color="auto"/>
          </w:divBdr>
        </w:div>
        <w:div w:id="917908444">
          <w:marLeft w:val="0"/>
          <w:marRight w:val="0"/>
          <w:marTop w:val="0"/>
          <w:marBottom w:val="0"/>
          <w:divBdr>
            <w:top w:val="none" w:sz="0" w:space="0" w:color="auto"/>
            <w:left w:val="none" w:sz="0" w:space="0" w:color="auto"/>
            <w:bottom w:val="none" w:sz="0" w:space="0" w:color="auto"/>
            <w:right w:val="none" w:sz="0" w:space="0" w:color="auto"/>
          </w:divBdr>
        </w:div>
      </w:divsChild>
    </w:div>
    <w:div w:id="531460457">
      <w:bodyDiv w:val="1"/>
      <w:marLeft w:val="0"/>
      <w:marRight w:val="0"/>
      <w:marTop w:val="0"/>
      <w:marBottom w:val="0"/>
      <w:divBdr>
        <w:top w:val="none" w:sz="0" w:space="0" w:color="auto"/>
        <w:left w:val="none" w:sz="0" w:space="0" w:color="auto"/>
        <w:bottom w:val="none" w:sz="0" w:space="0" w:color="auto"/>
        <w:right w:val="none" w:sz="0" w:space="0" w:color="auto"/>
      </w:divBdr>
      <w:divsChild>
        <w:div w:id="782190054">
          <w:marLeft w:val="0"/>
          <w:marRight w:val="0"/>
          <w:marTop w:val="0"/>
          <w:marBottom w:val="0"/>
          <w:divBdr>
            <w:top w:val="none" w:sz="0" w:space="0" w:color="auto"/>
            <w:left w:val="none" w:sz="0" w:space="0" w:color="auto"/>
            <w:bottom w:val="none" w:sz="0" w:space="0" w:color="auto"/>
            <w:right w:val="none" w:sz="0" w:space="0" w:color="auto"/>
          </w:divBdr>
        </w:div>
        <w:div w:id="616839580">
          <w:marLeft w:val="0"/>
          <w:marRight w:val="0"/>
          <w:marTop w:val="0"/>
          <w:marBottom w:val="0"/>
          <w:divBdr>
            <w:top w:val="none" w:sz="0" w:space="0" w:color="auto"/>
            <w:left w:val="none" w:sz="0" w:space="0" w:color="auto"/>
            <w:bottom w:val="none" w:sz="0" w:space="0" w:color="auto"/>
            <w:right w:val="none" w:sz="0" w:space="0" w:color="auto"/>
          </w:divBdr>
        </w:div>
        <w:div w:id="1085565536">
          <w:marLeft w:val="0"/>
          <w:marRight w:val="0"/>
          <w:marTop w:val="0"/>
          <w:marBottom w:val="0"/>
          <w:divBdr>
            <w:top w:val="none" w:sz="0" w:space="0" w:color="auto"/>
            <w:left w:val="none" w:sz="0" w:space="0" w:color="auto"/>
            <w:bottom w:val="none" w:sz="0" w:space="0" w:color="auto"/>
            <w:right w:val="none" w:sz="0" w:space="0" w:color="auto"/>
          </w:divBdr>
        </w:div>
        <w:div w:id="451873611">
          <w:marLeft w:val="0"/>
          <w:marRight w:val="0"/>
          <w:marTop w:val="0"/>
          <w:marBottom w:val="0"/>
          <w:divBdr>
            <w:top w:val="none" w:sz="0" w:space="0" w:color="auto"/>
            <w:left w:val="none" w:sz="0" w:space="0" w:color="auto"/>
            <w:bottom w:val="none" w:sz="0" w:space="0" w:color="auto"/>
            <w:right w:val="none" w:sz="0" w:space="0" w:color="auto"/>
          </w:divBdr>
        </w:div>
        <w:div w:id="1408461391">
          <w:marLeft w:val="0"/>
          <w:marRight w:val="0"/>
          <w:marTop w:val="0"/>
          <w:marBottom w:val="0"/>
          <w:divBdr>
            <w:top w:val="none" w:sz="0" w:space="0" w:color="auto"/>
            <w:left w:val="none" w:sz="0" w:space="0" w:color="auto"/>
            <w:bottom w:val="none" w:sz="0" w:space="0" w:color="auto"/>
            <w:right w:val="none" w:sz="0" w:space="0" w:color="auto"/>
          </w:divBdr>
        </w:div>
        <w:div w:id="198132291">
          <w:marLeft w:val="0"/>
          <w:marRight w:val="0"/>
          <w:marTop w:val="0"/>
          <w:marBottom w:val="0"/>
          <w:divBdr>
            <w:top w:val="none" w:sz="0" w:space="0" w:color="auto"/>
            <w:left w:val="none" w:sz="0" w:space="0" w:color="auto"/>
            <w:bottom w:val="none" w:sz="0" w:space="0" w:color="auto"/>
            <w:right w:val="none" w:sz="0" w:space="0" w:color="auto"/>
          </w:divBdr>
        </w:div>
      </w:divsChild>
    </w:div>
    <w:div w:id="539435402">
      <w:bodyDiv w:val="1"/>
      <w:marLeft w:val="0"/>
      <w:marRight w:val="0"/>
      <w:marTop w:val="0"/>
      <w:marBottom w:val="0"/>
      <w:divBdr>
        <w:top w:val="none" w:sz="0" w:space="0" w:color="auto"/>
        <w:left w:val="none" w:sz="0" w:space="0" w:color="auto"/>
        <w:bottom w:val="none" w:sz="0" w:space="0" w:color="auto"/>
        <w:right w:val="none" w:sz="0" w:space="0" w:color="auto"/>
      </w:divBdr>
      <w:divsChild>
        <w:div w:id="65497378">
          <w:marLeft w:val="0"/>
          <w:marRight w:val="0"/>
          <w:marTop w:val="0"/>
          <w:marBottom w:val="0"/>
          <w:divBdr>
            <w:top w:val="none" w:sz="0" w:space="0" w:color="auto"/>
            <w:left w:val="none" w:sz="0" w:space="0" w:color="auto"/>
            <w:bottom w:val="none" w:sz="0" w:space="0" w:color="auto"/>
            <w:right w:val="none" w:sz="0" w:space="0" w:color="auto"/>
          </w:divBdr>
        </w:div>
        <w:div w:id="1525291032">
          <w:marLeft w:val="0"/>
          <w:marRight w:val="0"/>
          <w:marTop w:val="0"/>
          <w:marBottom w:val="0"/>
          <w:divBdr>
            <w:top w:val="none" w:sz="0" w:space="0" w:color="auto"/>
            <w:left w:val="none" w:sz="0" w:space="0" w:color="auto"/>
            <w:bottom w:val="none" w:sz="0" w:space="0" w:color="auto"/>
            <w:right w:val="none" w:sz="0" w:space="0" w:color="auto"/>
          </w:divBdr>
        </w:div>
        <w:div w:id="1928230062">
          <w:marLeft w:val="0"/>
          <w:marRight w:val="0"/>
          <w:marTop w:val="0"/>
          <w:marBottom w:val="0"/>
          <w:divBdr>
            <w:top w:val="none" w:sz="0" w:space="0" w:color="auto"/>
            <w:left w:val="none" w:sz="0" w:space="0" w:color="auto"/>
            <w:bottom w:val="none" w:sz="0" w:space="0" w:color="auto"/>
            <w:right w:val="none" w:sz="0" w:space="0" w:color="auto"/>
          </w:divBdr>
        </w:div>
        <w:div w:id="1702852507">
          <w:marLeft w:val="0"/>
          <w:marRight w:val="0"/>
          <w:marTop w:val="0"/>
          <w:marBottom w:val="0"/>
          <w:divBdr>
            <w:top w:val="none" w:sz="0" w:space="0" w:color="auto"/>
            <w:left w:val="none" w:sz="0" w:space="0" w:color="auto"/>
            <w:bottom w:val="none" w:sz="0" w:space="0" w:color="auto"/>
            <w:right w:val="none" w:sz="0" w:space="0" w:color="auto"/>
          </w:divBdr>
        </w:div>
        <w:div w:id="736975821">
          <w:marLeft w:val="0"/>
          <w:marRight w:val="0"/>
          <w:marTop w:val="0"/>
          <w:marBottom w:val="0"/>
          <w:divBdr>
            <w:top w:val="none" w:sz="0" w:space="0" w:color="auto"/>
            <w:left w:val="none" w:sz="0" w:space="0" w:color="auto"/>
            <w:bottom w:val="none" w:sz="0" w:space="0" w:color="auto"/>
            <w:right w:val="none" w:sz="0" w:space="0" w:color="auto"/>
          </w:divBdr>
        </w:div>
        <w:div w:id="2010324946">
          <w:marLeft w:val="0"/>
          <w:marRight w:val="0"/>
          <w:marTop w:val="0"/>
          <w:marBottom w:val="0"/>
          <w:divBdr>
            <w:top w:val="none" w:sz="0" w:space="0" w:color="auto"/>
            <w:left w:val="none" w:sz="0" w:space="0" w:color="auto"/>
            <w:bottom w:val="none" w:sz="0" w:space="0" w:color="auto"/>
            <w:right w:val="none" w:sz="0" w:space="0" w:color="auto"/>
          </w:divBdr>
        </w:div>
        <w:div w:id="1413432946">
          <w:marLeft w:val="0"/>
          <w:marRight w:val="0"/>
          <w:marTop w:val="0"/>
          <w:marBottom w:val="0"/>
          <w:divBdr>
            <w:top w:val="none" w:sz="0" w:space="0" w:color="auto"/>
            <w:left w:val="none" w:sz="0" w:space="0" w:color="auto"/>
            <w:bottom w:val="none" w:sz="0" w:space="0" w:color="auto"/>
            <w:right w:val="none" w:sz="0" w:space="0" w:color="auto"/>
          </w:divBdr>
        </w:div>
      </w:divsChild>
    </w:div>
    <w:div w:id="625820209">
      <w:bodyDiv w:val="1"/>
      <w:marLeft w:val="0"/>
      <w:marRight w:val="0"/>
      <w:marTop w:val="0"/>
      <w:marBottom w:val="0"/>
      <w:divBdr>
        <w:top w:val="none" w:sz="0" w:space="0" w:color="auto"/>
        <w:left w:val="none" w:sz="0" w:space="0" w:color="auto"/>
        <w:bottom w:val="none" w:sz="0" w:space="0" w:color="auto"/>
        <w:right w:val="none" w:sz="0" w:space="0" w:color="auto"/>
      </w:divBdr>
      <w:divsChild>
        <w:div w:id="26028415">
          <w:marLeft w:val="0"/>
          <w:marRight w:val="0"/>
          <w:marTop w:val="0"/>
          <w:marBottom w:val="0"/>
          <w:divBdr>
            <w:top w:val="none" w:sz="0" w:space="0" w:color="auto"/>
            <w:left w:val="none" w:sz="0" w:space="0" w:color="auto"/>
            <w:bottom w:val="none" w:sz="0" w:space="0" w:color="auto"/>
            <w:right w:val="none" w:sz="0" w:space="0" w:color="auto"/>
          </w:divBdr>
        </w:div>
        <w:div w:id="320541972">
          <w:marLeft w:val="0"/>
          <w:marRight w:val="0"/>
          <w:marTop w:val="0"/>
          <w:marBottom w:val="0"/>
          <w:divBdr>
            <w:top w:val="none" w:sz="0" w:space="0" w:color="auto"/>
            <w:left w:val="none" w:sz="0" w:space="0" w:color="auto"/>
            <w:bottom w:val="none" w:sz="0" w:space="0" w:color="auto"/>
            <w:right w:val="none" w:sz="0" w:space="0" w:color="auto"/>
          </w:divBdr>
        </w:div>
      </w:divsChild>
    </w:div>
    <w:div w:id="633028924">
      <w:bodyDiv w:val="1"/>
      <w:marLeft w:val="0"/>
      <w:marRight w:val="0"/>
      <w:marTop w:val="0"/>
      <w:marBottom w:val="0"/>
      <w:divBdr>
        <w:top w:val="none" w:sz="0" w:space="0" w:color="auto"/>
        <w:left w:val="none" w:sz="0" w:space="0" w:color="auto"/>
        <w:bottom w:val="none" w:sz="0" w:space="0" w:color="auto"/>
        <w:right w:val="none" w:sz="0" w:space="0" w:color="auto"/>
      </w:divBdr>
      <w:divsChild>
        <w:div w:id="543980434">
          <w:marLeft w:val="0"/>
          <w:marRight w:val="0"/>
          <w:marTop w:val="0"/>
          <w:marBottom w:val="0"/>
          <w:divBdr>
            <w:top w:val="none" w:sz="0" w:space="0" w:color="auto"/>
            <w:left w:val="none" w:sz="0" w:space="0" w:color="auto"/>
            <w:bottom w:val="none" w:sz="0" w:space="0" w:color="auto"/>
            <w:right w:val="none" w:sz="0" w:space="0" w:color="auto"/>
          </w:divBdr>
        </w:div>
        <w:div w:id="940139607">
          <w:marLeft w:val="0"/>
          <w:marRight w:val="0"/>
          <w:marTop w:val="0"/>
          <w:marBottom w:val="0"/>
          <w:divBdr>
            <w:top w:val="none" w:sz="0" w:space="0" w:color="auto"/>
            <w:left w:val="none" w:sz="0" w:space="0" w:color="auto"/>
            <w:bottom w:val="none" w:sz="0" w:space="0" w:color="auto"/>
            <w:right w:val="none" w:sz="0" w:space="0" w:color="auto"/>
          </w:divBdr>
        </w:div>
        <w:div w:id="1917398854">
          <w:marLeft w:val="0"/>
          <w:marRight w:val="0"/>
          <w:marTop w:val="0"/>
          <w:marBottom w:val="0"/>
          <w:divBdr>
            <w:top w:val="none" w:sz="0" w:space="0" w:color="auto"/>
            <w:left w:val="none" w:sz="0" w:space="0" w:color="auto"/>
            <w:bottom w:val="none" w:sz="0" w:space="0" w:color="auto"/>
            <w:right w:val="none" w:sz="0" w:space="0" w:color="auto"/>
          </w:divBdr>
        </w:div>
        <w:div w:id="401369709">
          <w:marLeft w:val="0"/>
          <w:marRight w:val="0"/>
          <w:marTop w:val="0"/>
          <w:marBottom w:val="0"/>
          <w:divBdr>
            <w:top w:val="none" w:sz="0" w:space="0" w:color="auto"/>
            <w:left w:val="none" w:sz="0" w:space="0" w:color="auto"/>
            <w:bottom w:val="none" w:sz="0" w:space="0" w:color="auto"/>
            <w:right w:val="none" w:sz="0" w:space="0" w:color="auto"/>
          </w:divBdr>
        </w:div>
        <w:div w:id="196084555">
          <w:marLeft w:val="0"/>
          <w:marRight w:val="0"/>
          <w:marTop w:val="0"/>
          <w:marBottom w:val="0"/>
          <w:divBdr>
            <w:top w:val="none" w:sz="0" w:space="0" w:color="auto"/>
            <w:left w:val="none" w:sz="0" w:space="0" w:color="auto"/>
            <w:bottom w:val="none" w:sz="0" w:space="0" w:color="auto"/>
            <w:right w:val="none" w:sz="0" w:space="0" w:color="auto"/>
          </w:divBdr>
        </w:div>
        <w:div w:id="1425952754">
          <w:marLeft w:val="0"/>
          <w:marRight w:val="0"/>
          <w:marTop w:val="0"/>
          <w:marBottom w:val="0"/>
          <w:divBdr>
            <w:top w:val="none" w:sz="0" w:space="0" w:color="auto"/>
            <w:left w:val="none" w:sz="0" w:space="0" w:color="auto"/>
            <w:bottom w:val="none" w:sz="0" w:space="0" w:color="auto"/>
            <w:right w:val="none" w:sz="0" w:space="0" w:color="auto"/>
          </w:divBdr>
        </w:div>
        <w:div w:id="621620254">
          <w:marLeft w:val="0"/>
          <w:marRight w:val="0"/>
          <w:marTop w:val="0"/>
          <w:marBottom w:val="0"/>
          <w:divBdr>
            <w:top w:val="none" w:sz="0" w:space="0" w:color="auto"/>
            <w:left w:val="none" w:sz="0" w:space="0" w:color="auto"/>
            <w:bottom w:val="none" w:sz="0" w:space="0" w:color="auto"/>
            <w:right w:val="none" w:sz="0" w:space="0" w:color="auto"/>
          </w:divBdr>
        </w:div>
        <w:div w:id="519244825">
          <w:marLeft w:val="0"/>
          <w:marRight w:val="0"/>
          <w:marTop w:val="0"/>
          <w:marBottom w:val="0"/>
          <w:divBdr>
            <w:top w:val="none" w:sz="0" w:space="0" w:color="auto"/>
            <w:left w:val="none" w:sz="0" w:space="0" w:color="auto"/>
            <w:bottom w:val="none" w:sz="0" w:space="0" w:color="auto"/>
            <w:right w:val="none" w:sz="0" w:space="0" w:color="auto"/>
          </w:divBdr>
        </w:div>
        <w:div w:id="953440593">
          <w:marLeft w:val="0"/>
          <w:marRight w:val="0"/>
          <w:marTop w:val="0"/>
          <w:marBottom w:val="0"/>
          <w:divBdr>
            <w:top w:val="none" w:sz="0" w:space="0" w:color="auto"/>
            <w:left w:val="none" w:sz="0" w:space="0" w:color="auto"/>
            <w:bottom w:val="none" w:sz="0" w:space="0" w:color="auto"/>
            <w:right w:val="none" w:sz="0" w:space="0" w:color="auto"/>
          </w:divBdr>
        </w:div>
        <w:div w:id="684014371">
          <w:marLeft w:val="0"/>
          <w:marRight w:val="0"/>
          <w:marTop w:val="0"/>
          <w:marBottom w:val="0"/>
          <w:divBdr>
            <w:top w:val="none" w:sz="0" w:space="0" w:color="auto"/>
            <w:left w:val="none" w:sz="0" w:space="0" w:color="auto"/>
            <w:bottom w:val="none" w:sz="0" w:space="0" w:color="auto"/>
            <w:right w:val="none" w:sz="0" w:space="0" w:color="auto"/>
          </w:divBdr>
        </w:div>
        <w:div w:id="901716264">
          <w:marLeft w:val="0"/>
          <w:marRight w:val="0"/>
          <w:marTop w:val="0"/>
          <w:marBottom w:val="0"/>
          <w:divBdr>
            <w:top w:val="none" w:sz="0" w:space="0" w:color="auto"/>
            <w:left w:val="none" w:sz="0" w:space="0" w:color="auto"/>
            <w:bottom w:val="none" w:sz="0" w:space="0" w:color="auto"/>
            <w:right w:val="none" w:sz="0" w:space="0" w:color="auto"/>
          </w:divBdr>
        </w:div>
        <w:div w:id="795609963">
          <w:marLeft w:val="0"/>
          <w:marRight w:val="0"/>
          <w:marTop w:val="0"/>
          <w:marBottom w:val="0"/>
          <w:divBdr>
            <w:top w:val="none" w:sz="0" w:space="0" w:color="auto"/>
            <w:left w:val="none" w:sz="0" w:space="0" w:color="auto"/>
            <w:bottom w:val="none" w:sz="0" w:space="0" w:color="auto"/>
            <w:right w:val="none" w:sz="0" w:space="0" w:color="auto"/>
          </w:divBdr>
        </w:div>
      </w:divsChild>
    </w:div>
    <w:div w:id="896016718">
      <w:bodyDiv w:val="1"/>
      <w:marLeft w:val="0"/>
      <w:marRight w:val="0"/>
      <w:marTop w:val="0"/>
      <w:marBottom w:val="0"/>
      <w:divBdr>
        <w:top w:val="none" w:sz="0" w:space="0" w:color="auto"/>
        <w:left w:val="none" w:sz="0" w:space="0" w:color="auto"/>
        <w:bottom w:val="none" w:sz="0" w:space="0" w:color="auto"/>
        <w:right w:val="none" w:sz="0" w:space="0" w:color="auto"/>
      </w:divBdr>
      <w:divsChild>
        <w:div w:id="1102728605">
          <w:marLeft w:val="0"/>
          <w:marRight w:val="0"/>
          <w:marTop w:val="0"/>
          <w:marBottom w:val="0"/>
          <w:divBdr>
            <w:top w:val="none" w:sz="0" w:space="0" w:color="auto"/>
            <w:left w:val="none" w:sz="0" w:space="0" w:color="auto"/>
            <w:bottom w:val="none" w:sz="0" w:space="0" w:color="auto"/>
            <w:right w:val="none" w:sz="0" w:space="0" w:color="auto"/>
          </w:divBdr>
        </w:div>
        <w:div w:id="705063157">
          <w:marLeft w:val="0"/>
          <w:marRight w:val="0"/>
          <w:marTop w:val="0"/>
          <w:marBottom w:val="0"/>
          <w:divBdr>
            <w:top w:val="none" w:sz="0" w:space="0" w:color="auto"/>
            <w:left w:val="none" w:sz="0" w:space="0" w:color="auto"/>
            <w:bottom w:val="none" w:sz="0" w:space="0" w:color="auto"/>
            <w:right w:val="none" w:sz="0" w:space="0" w:color="auto"/>
          </w:divBdr>
        </w:div>
        <w:div w:id="491482361">
          <w:marLeft w:val="0"/>
          <w:marRight w:val="0"/>
          <w:marTop w:val="0"/>
          <w:marBottom w:val="0"/>
          <w:divBdr>
            <w:top w:val="none" w:sz="0" w:space="0" w:color="auto"/>
            <w:left w:val="none" w:sz="0" w:space="0" w:color="auto"/>
            <w:bottom w:val="none" w:sz="0" w:space="0" w:color="auto"/>
            <w:right w:val="none" w:sz="0" w:space="0" w:color="auto"/>
          </w:divBdr>
        </w:div>
      </w:divsChild>
    </w:div>
    <w:div w:id="987780323">
      <w:bodyDiv w:val="1"/>
      <w:marLeft w:val="0"/>
      <w:marRight w:val="0"/>
      <w:marTop w:val="0"/>
      <w:marBottom w:val="0"/>
      <w:divBdr>
        <w:top w:val="none" w:sz="0" w:space="0" w:color="auto"/>
        <w:left w:val="none" w:sz="0" w:space="0" w:color="auto"/>
        <w:bottom w:val="none" w:sz="0" w:space="0" w:color="auto"/>
        <w:right w:val="none" w:sz="0" w:space="0" w:color="auto"/>
      </w:divBdr>
      <w:divsChild>
        <w:div w:id="373316582">
          <w:marLeft w:val="0"/>
          <w:marRight w:val="0"/>
          <w:marTop w:val="0"/>
          <w:marBottom w:val="0"/>
          <w:divBdr>
            <w:top w:val="none" w:sz="0" w:space="0" w:color="auto"/>
            <w:left w:val="none" w:sz="0" w:space="0" w:color="auto"/>
            <w:bottom w:val="none" w:sz="0" w:space="0" w:color="auto"/>
            <w:right w:val="none" w:sz="0" w:space="0" w:color="auto"/>
          </w:divBdr>
        </w:div>
        <w:div w:id="627858476">
          <w:marLeft w:val="0"/>
          <w:marRight w:val="0"/>
          <w:marTop w:val="0"/>
          <w:marBottom w:val="0"/>
          <w:divBdr>
            <w:top w:val="none" w:sz="0" w:space="0" w:color="auto"/>
            <w:left w:val="none" w:sz="0" w:space="0" w:color="auto"/>
            <w:bottom w:val="none" w:sz="0" w:space="0" w:color="auto"/>
            <w:right w:val="none" w:sz="0" w:space="0" w:color="auto"/>
          </w:divBdr>
        </w:div>
        <w:div w:id="978075624">
          <w:marLeft w:val="0"/>
          <w:marRight w:val="0"/>
          <w:marTop w:val="0"/>
          <w:marBottom w:val="0"/>
          <w:divBdr>
            <w:top w:val="none" w:sz="0" w:space="0" w:color="auto"/>
            <w:left w:val="none" w:sz="0" w:space="0" w:color="auto"/>
            <w:bottom w:val="none" w:sz="0" w:space="0" w:color="auto"/>
            <w:right w:val="none" w:sz="0" w:space="0" w:color="auto"/>
          </w:divBdr>
        </w:div>
        <w:div w:id="1364399599">
          <w:marLeft w:val="0"/>
          <w:marRight w:val="0"/>
          <w:marTop w:val="0"/>
          <w:marBottom w:val="0"/>
          <w:divBdr>
            <w:top w:val="none" w:sz="0" w:space="0" w:color="auto"/>
            <w:left w:val="none" w:sz="0" w:space="0" w:color="auto"/>
            <w:bottom w:val="none" w:sz="0" w:space="0" w:color="auto"/>
            <w:right w:val="none" w:sz="0" w:space="0" w:color="auto"/>
          </w:divBdr>
        </w:div>
        <w:div w:id="1900246942">
          <w:marLeft w:val="0"/>
          <w:marRight w:val="0"/>
          <w:marTop w:val="0"/>
          <w:marBottom w:val="0"/>
          <w:divBdr>
            <w:top w:val="none" w:sz="0" w:space="0" w:color="auto"/>
            <w:left w:val="none" w:sz="0" w:space="0" w:color="auto"/>
            <w:bottom w:val="none" w:sz="0" w:space="0" w:color="auto"/>
            <w:right w:val="none" w:sz="0" w:space="0" w:color="auto"/>
          </w:divBdr>
        </w:div>
        <w:div w:id="498155806">
          <w:marLeft w:val="0"/>
          <w:marRight w:val="0"/>
          <w:marTop w:val="0"/>
          <w:marBottom w:val="0"/>
          <w:divBdr>
            <w:top w:val="none" w:sz="0" w:space="0" w:color="auto"/>
            <w:left w:val="none" w:sz="0" w:space="0" w:color="auto"/>
            <w:bottom w:val="none" w:sz="0" w:space="0" w:color="auto"/>
            <w:right w:val="none" w:sz="0" w:space="0" w:color="auto"/>
          </w:divBdr>
        </w:div>
      </w:divsChild>
    </w:div>
    <w:div w:id="1131172974">
      <w:bodyDiv w:val="1"/>
      <w:marLeft w:val="0"/>
      <w:marRight w:val="0"/>
      <w:marTop w:val="0"/>
      <w:marBottom w:val="0"/>
      <w:divBdr>
        <w:top w:val="none" w:sz="0" w:space="0" w:color="auto"/>
        <w:left w:val="none" w:sz="0" w:space="0" w:color="auto"/>
        <w:bottom w:val="none" w:sz="0" w:space="0" w:color="auto"/>
        <w:right w:val="none" w:sz="0" w:space="0" w:color="auto"/>
      </w:divBdr>
      <w:divsChild>
        <w:div w:id="898251834">
          <w:marLeft w:val="0"/>
          <w:marRight w:val="0"/>
          <w:marTop w:val="0"/>
          <w:marBottom w:val="0"/>
          <w:divBdr>
            <w:top w:val="none" w:sz="0" w:space="0" w:color="auto"/>
            <w:left w:val="none" w:sz="0" w:space="0" w:color="auto"/>
            <w:bottom w:val="none" w:sz="0" w:space="0" w:color="auto"/>
            <w:right w:val="none" w:sz="0" w:space="0" w:color="auto"/>
          </w:divBdr>
        </w:div>
        <w:div w:id="400062212">
          <w:marLeft w:val="0"/>
          <w:marRight w:val="0"/>
          <w:marTop w:val="0"/>
          <w:marBottom w:val="0"/>
          <w:divBdr>
            <w:top w:val="none" w:sz="0" w:space="0" w:color="auto"/>
            <w:left w:val="none" w:sz="0" w:space="0" w:color="auto"/>
            <w:bottom w:val="none" w:sz="0" w:space="0" w:color="auto"/>
            <w:right w:val="none" w:sz="0" w:space="0" w:color="auto"/>
          </w:divBdr>
        </w:div>
        <w:div w:id="2019655028">
          <w:marLeft w:val="0"/>
          <w:marRight w:val="0"/>
          <w:marTop w:val="0"/>
          <w:marBottom w:val="0"/>
          <w:divBdr>
            <w:top w:val="none" w:sz="0" w:space="0" w:color="auto"/>
            <w:left w:val="none" w:sz="0" w:space="0" w:color="auto"/>
            <w:bottom w:val="none" w:sz="0" w:space="0" w:color="auto"/>
            <w:right w:val="none" w:sz="0" w:space="0" w:color="auto"/>
          </w:divBdr>
        </w:div>
        <w:div w:id="2097163182">
          <w:marLeft w:val="0"/>
          <w:marRight w:val="0"/>
          <w:marTop w:val="0"/>
          <w:marBottom w:val="0"/>
          <w:divBdr>
            <w:top w:val="none" w:sz="0" w:space="0" w:color="auto"/>
            <w:left w:val="none" w:sz="0" w:space="0" w:color="auto"/>
            <w:bottom w:val="none" w:sz="0" w:space="0" w:color="auto"/>
            <w:right w:val="none" w:sz="0" w:space="0" w:color="auto"/>
          </w:divBdr>
        </w:div>
      </w:divsChild>
    </w:div>
    <w:div w:id="1148937354">
      <w:bodyDiv w:val="1"/>
      <w:marLeft w:val="0"/>
      <w:marRight w:val="0"/>
      <w:marTop w:val="0"/>
      <w:marBottom w:val="0"/>
      <w:divBdr>
        <w:top w:val="none" w:sz="0" w:space="0" w:color="auto"/>
        <w:left w:val="none" w:sz="0" w:space="0" w:color="auto"/>
        <w:bottom w:val="none" w:sz="0" w:space="0" w:color="auto"/>
        <w:right w:val="none" w:sz="0" w:space="0" w:color="auto"/>
      </w:divBdr>
      <w:divsChild>
        <w:div w:id="1078479377">
          <w:marLeft w:val="0"/>
          <w:marRight w:val="0"/>
          <w:marTop w:val="0"/>
          <w:marBottom w:val="0"/>
          <w:divBdr>
            <w:top w:val="none" w:sz="0" w:space="0" w:color="auto"/>
            <w:left w:val="none" w:sz="0" w:space="0" w:color="auto"/>
            <w:bottom w:val="none" w:sz="0" w:space="0" w:color="auto"/>
            <w:right w:val="none" w:sz="0" w:space="0" w:color="auto"/>
          </w:divBdr>
        </w:div>
        <w:div w:id="224226430">
          <w:marLeft w:val="0"/>
          <w:marRight w:val="0"/>
          <w:marTop w:val="0"/>
          <w:marBottom w:val="0"/>
          <w:divBdr>
            <w:top w:val="none" w:sz="0" w:space="0" w:color="auto"/>
            <w:left w:val="none" w:sz="0" w:space="0" w:color="auto"/>
            <w:bottom w:val="none" w:sz="0" w:space="0" w:color="auto"/>
            <w:right w:val="none" w:sz="0" w:space="0" w:color="auto"/>
          </w:divBdr>
        </w:div>
        <w:div w:id="1085032180">
          <w:marLeft w:val="0"/>
          <w:marRight w:val="0"/>
          <w:marTop w:val="0"/>
          <w:marBottom w:val="0"/>
          <w:divBdr>
            <w:top w:val="none" w:sz="0" w:space="0" w:color="auto"/>
            <w:left w:val="none" w:sz="0" w:space="0" w:color="auto"/>
            <w:bottom w:val="none" w:sz="0" w:space="0" w:color="auto"/>
            <w:right w:val="none" w:sz="0" w:space="0" w:color="auto"/>
          </w:divBdr>
        </w:div>
        <w:div w:id="691690367">
          <w:marLeft w:val="0"/>
          <w:marRight w:val="0"/>
          <w:marTop w:val="0"/>
          <w:marBottom w:val="0"/>
          <w:divBdr>
            <w:top w:val="none" w:sz="0" w:space="0" w:color="auto"/>
            <w:left w:val="none" w:sz="0" w:space="0" w:color="auto"/>
            <w:bottom w:val="none" w:sz="0" w:space="0" w:color="auto"/>
            <w:right w:val="none" w:sz="0" w:space="0" w:color="auto"/>
          </w:divBdr>
        </w:div>
        <w:div w:id="1194615700">
          <w:marLeft w:val="0"/>
          <w:marRight w:val="0"/>
          <w:marTop w:val="0"/>
          <w:marBottom w:val="0"/>
          <w:divBdr>
            <w:top w:val="none" w:sz="0" w:space="0" w:color="auto"/>
            <w:left w:val="none" w:sz="0" w:space="0" w:color="auto"/>
            <w:bottom w:val="none" w:sz="0" w:space="0" w:color="auto"/>
            <w:right w:val="none" w:sz="0" w:space="0" w:color="auto"/>
          </w:divBdr>
        </w:div>
        <w:div w:id="1298992401">
          <w:marLeft w:val="0"/>
          <w:marRight w:val="0"/>
          <w:marTop w:val="0"/>
          <w:marBottom w:val="0"/>
          <w:divBdr>
            <w:top w:val="none" w:sz="0" w:space="0" w:color="auto"/>
            <w:left w:val="none" w:sz="0" w:space="0" w:color="auto"/>
            <w:bottom w:val="none" w:sz="0" w:space="0" w:color="auto"/>
            <w:right w:val="none" w:sz="0" w:space="0" w:color="auto"/>
          </w:divBdr>
        </w:div>
      </w:divsChild>
    </w:div>
    <w:div w:id="1164395680">
      <w:bodyDiv w:val="1"/>
      <w:marLeft w:val="0"/>
      <w:marRight w:val="0"/>
      <w:marTop w:val="0"/>
      <w:marBottom w:val="0"/>
      <w:divBdr>
        <w:top w:val="none" w:sz="0" w:space="0" w:color="auto"/>
        <w:left w:val="none" w:sz="0" w:space="0" w:color="auto"/>
        <w:bottom w:val="none" w:sz="0" w:space="0" w:color="auto"/>
        <w:right w:val="none" w:sz="0" w:space="0" w:color="auto"/>
      </w:divBdr>
      <w:divsChild>
        <w:div w:id="869949463">
          <w:marLeft w:val="0"/>
          <w:marRight w:val="0"/>
          <w:marTop w:val="0"/>
          <w:marBottom w:val="0"/>
          <w:divBdr>
            <w:top w:val="none" w:sz="0" w:space="0" w:color="auto"/>
            <w:left w:val="none" w:sz="0" w:space="0" w:color="auto"/>
            <w:bottom w:val="none" w:sz="0" w:space="0" w:color="auto"/>
            <w:right w:val="none" w:sz="0" w:space="0" w:color="auto"/>
          </w:divBdr>
        </w:div>
        <w:div w:id="1994529205">
          <w:marLeft w:val="0"/>
          <w:marRight w:val="0"/>
          <w:marTop w:val="0"/>
          <w:marBottom w:val="0"/>
          <w:divBdr>
            <w:top w:val="none" w:sz="0" w:space="0" w:color="auto"/>
            <w:left w:val="none" w:sz="0" w:space="0" w:color="auto"/>
            <w:bottom w:val="none" w:sz="0" w:space="0" w:color="auto"/>
            <w:right w:val="none" w:sz="0" w:space="0" w:color="auto"/>
          </w:divBdr>
        </w:div>
      </w:divsChild>
    </w:div>
    <w:div w:id="1229921332">
      <w:bodyDiv w:val="1"/>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 w:id="1040665097">
          <w:marLeft w:val="0"/>
          <w:marRight w:val="0"/>
          <w:marTop w:val="0"/>
          <w:marBottom w:val="0"/>
          <w:divBdr>
            <w:top w:val="none" w:sz="0" w:space="0" w:color="auto"/>
            <w:left w:val="none" w:sz="0" w:space="0" w:color="auto"/>
            <w:bottom w:val="none" w:sz="0" w:space="0" w:color="auto"/>
            <w:right w:val="none" w:sz="0" w:space="0" w:color="auto"/>
          </w:divBdr>
        </w:div>
      </w:divsChild>
    </w:div>
    <w:div w:id="1365523507">
      <w:bodyDiv w:val="1"/>
      <w:marLeft w:val="0"/>
      <w:marRight w:val="0"/>
      <w:marTop w:val="0"/>
      <w:marBottom w:val="0"/>
      <w:divBdr>
        <w:top w:val="none" w:sz="0" w:space="0" w:color="auto"/>
        <w:left w:val="none" w:sz="0" w:space="0" w:color="auto"/>
        <w:bottom w:val="none" w:sz="0" w:space="0" w:color="auto"/>
        <w:right w:val="none" w:sz="0" w:space="0" w:color="auto"/>
      </w:divBdr>
      <w:divsChild>
        <w:div w:id="1736704099">
          <w:marLeft w:val="0"/>
          <w:marRight w:val="0"/>
          <w:marTop w:val="0"/>
          <w:marBottom w:val="0"/>
          <w:divBdr>
            <w:top w:val="none" w:sz="0" w:space="0" w:color="auto"/>
            <w:left w:val="none" w:sz="0" w:space="0" w:color="auto"/>
            <w:bottom w:val="none" w:sz="0" w:space="0" w:color="auto"/>
            <w:right w:val="none" w:sz="0" w:space="0" w:color="auto"/>
          </w:divBdr>
        </w:div>
        <w:div w:id="1490100472">
          <w:marLeft w:val="0"/>
          <w:marRight w:val="0"/>
          <w:marTop w:val="0"/>
          <w:marBottom w:val="0"/>
          <w:divBdr>
            <w:top w:val="none" w:sz="0" w:space="0" w:color="auto"/>
            <w:left w:val="none" w:sz="0" w:space="0" w:color="auto"/>
            <w:bottom w:val="none" w:sz="0" w:space="0" w:color="auto"/>
            <w:right w:val="none" w:sz="0" w:space="0" w:color="auto"/>
          </w:divBdr>
        </w:div>
        <w:div w:id="1587306529">
          <w:marLeft w:val="0"/>
          <w:marRight w:val="0"/>
          <w:marTop w:val="0"/>
          <w:marBottom w:val="0"/>
          <w:divBdr>
            <w:top w:val="none" w:sz="0" w:space="0" w:color="auto"/>
            <w:left w:val="none" w:sz="0" w:space="0" w:color="auto"/>
            <w:bottom w:val="none" w:sz="0" w:space="0" w:color="auto"/>
            <w:right w:val="none" w:sz="0" w:space="0" w:color="auto"/>
          </w:divBdr>
        </w:div>
        <w:div w:id="16737146">
          <w:marLeft w:val="0"/>
          <w:marRight w:val="0"/>
          <w:marTop w:val="0"/>
          <w:marBottom w:val="0"/>
          <w:divBdr>
            <w:top w:val="none" w:sz="0" w:space="0" w:color="auto"/>
            <w:left w:val="none" w:sz="0" w:space="0" w:color="auto"/>
            <w:bottom w:val="none" w:sz="0" w:space="0" w:color="auto"/>
            <w:right w:val="none" w:sz="0" w:space="0" w:color="auto"/>
          </w:divBdr>
        </w:div>
        <w:div w:id="1887717889">
          <w:marLeft w:val="0"/>
          <w:marRight w:val="0"/>
          <w:marTop w:val="0"/>
          <w:marBottom w:val="0"/>
          <w:divBdr>
            <w:top w:val="none" w:sz="0" w:space="0" w:color="auto"/>
            <w:left w:val="none" w:sz="0" w:space="0" w:color="auto"/>
            <w:bottom w:val="none" w:sz="0" w:space="0" w:color="auto"/>
            <w:right w:val="none" w:sz="0" w:space="0" w:color="auto"/>
          </w:divBdr>
        </w:div>
        <w:div w:id="684674536">
          <w:marLeft w:val="0"/>
          <w:marRight w:val="0"/>
          <w:marTop w:val="0"/>
          <w:marBottom w:val="0"/>
          <w:divBdr>
            <w:top w:val="none" w:sz="0" w:space="0" w:color="auto"/>
            <w:left w:val="none" w:sz="0" w:space="0" w:color="auto"/>
            <w:bottom w:val="none" w:sz="0" w:space="0" w:color="auto"/>
            <w:right w:val="none" w:sz="0" w:space="0" w:color="auto"/>
          </w:divBdr>
        </w:div>
      </w:divsChild>
    </w:div>
    <w:div w:id="1432552639">
      <w:bodyDiv w:val="1"/>
      <w:marLeft w:val="0"/>
      <w:marRight w:val="0"/>
      <w:marTop w:val="0"/>
      <w:marBottom w:val="0"/>
      <w:divBdr>
        <w:top w:val="none" w:sz="0" w:space="0" w:color="auto"/>
        <w:left w:val="none" w:sz="0" w:space="0" w:color="auto"/>
        <w:bottom w:val="none" w:sz="0" w:space="0" w:color="auto"/>
        <w:right w:val="none" w:sz="0" w:space="0" w:color="auto"/>
      </w:divBdr>
      <w:divsChild>
        <w:div w:id="289478899">
          <w:marLeft w:val="0"/>
          <w:marRight w:val="0"/>
          <w:marTop w:val="0"/>
          <w:marBottom w:val="0"/>
          <w:divBdr>
            <w:top w:val="none" w:sz="0" w:space="0" w:color="auto"/>
            <w:left w:val="none" w:sz="0" w:space="0" w:color="auto"/>
            <w:bottom w:val="none" w:sz="0" w:space="0" w:color="auto"/>
            <w:right w:val="none" w:sz="0" w:space="0" w:color="auto"/>
          </w:divBdr>
          <w:divsChild>
            <w:div w:id="2114664526">
              <w:marLeft w:val="0"/>
              <w:marRight w:val="0"/>
              <w:marTop w:val="0"/>
              <w:marBottom w:val="0"/>
              <w:divBdr>
                <w:top w:val="none" w:sz="0" w:space="0" w:color="auto"/>
                <w:left w:val="none" w:sz="0" w:space="0" w:color="auto"/>
                <w:bottom w:val="none" w:sz="0" w:space="0" w:color="auto"/>
                <w:right w:val="none" w:sz="0" w:space="0" w:color="auto"/>
              </w:divBdr>
            </w:div>
          </w:divsChild>
        </w:div>
        <w:div w:id="1536581247">
          <w:marLeft w:val="0"/>
          <w:marRight w:val="0"/>
          <w:marTop w:val="0"/>
          <w:marBottom w:val="0"/>
          <w:divBdr>
            <w:top w:val="none" w:sz="0" w:space="0" w:color="auto"/>
            <w:left w:val="none" w:sz="0" w:space="0" w:color="auto"/>
            <w:bottom w:val="none" w:sz="0" w:space="0" w:color="auto"/>
            <w:right w:val="none" w:sz="0" w:space="0" w:color="auto"/>
          </w:divBdr>
          <w:divsChild>
            <w:div w:id="9101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60180">
      <w:bodyDiv w:val="1"/>
      <w:marLeft w:val="0"/>
      <w:marRight w:val="0"/>
      <w:marTop w:val="0"/>
      <w:marBottom w:val="0"/>
      <w:divBdr>
        <w:top w:val="none" w:sz="0" w:space="0" w:color="auto"/>
        <w:left w:val="none" w:sz="0" w:space="0" w:color="auto"/>
        <w:bottom w:val="none" w:sz="0" w:space="0" w:color="auto"/>
        <w:right w:val="none" w:sz="0" w:space="0" w:color="auto"/>
      </w:divBdr>
      <w:divsChild>
        <w:div w:id="1882864444">
          <w:marLeft w:val="0"/>
          <w:marRight w:val="0"/>
          <w:marTop w:val="0"/>
          <w:marBottom w:val="0"/>
          <w:divBdr>
            <w:top w:val="none" w:sz="0" w:space="0" w:color="auto"/>
            <w:left w:val="none" w:sz="0" w:space="0" w:color="auto"/>
            <w:bottom w:val="none" w:sz="0" w:space="0" w:color="auto"/>
            <w:right w:val="none" w:sz="0" w:space="0" w:color="auto"/>
          </w:divBdr>
        </w:div>
        <w:div w:id="319235274">
          <w:marLeft w:val="0"/>
          <w:marRight w:val="0"/>
          <w:marTop w:val="0"/>
          <w:marBottom w:val="0"/>
          <w:divBdr>
            <w:top w:val="none" w:sz="0" w:space="0" w:color="auto"/>
            <w:left w:val="none" w:sz="0" w:space="0" w:color="auto"/>
            <w:bottom w:val="none" w:sz="0" w:space="0" w:color="auto"/>
            <w:right w:val="none" w:sz="0" w:space="0" w:color="auto"/>
          </w:divBdr>
        </w:div>
      </w:divsChild>
    </w:div>
    <w:div w:id="1560626142">
      <w:bodyDiv w:val="1"/>
      <w:marLeft w:val="0"/>
      <w:marRight w:val="0"/>
      <w:marTop w:val="0"/>
      <w:marBottom w:val="0"/>
      <w:divBdr>
        <w:top w:val="none" w:sz="0" w:space="0" w:color="auto"/>
        <w:left w:val="none" w:sz="0" w:space="0" w:color="auto"/>
        <w:bottom w:val="none" w:sz="0" w:space="0" w:color="auto"/>
        <w:right w:val="none" w:sz="0" w:space="0" w:color="auto"/>
      </w:divBdr>
      <w:divsChild>
        <w:div w:id="1732580814">
          <w:marLeft w:val="0"/>
          <w:marRight w:val="0"/>
          <w:marTop w:val="0"/>
          <w:marBottom w:val="0"/>
          <w:divBdr>
            <w:top w:val="none" w:sz="0" w:space="0" w:color="auto"/>
            <w:left w:val="none" w:sz="0" w:space="0" w:color="auto"/>
            <w:bottom w:val="none" w:sz="0" w:space="0" w:color="auto"/>
            <w:right w:val="none" w:sz="0" w:space="0" w:color="auto"/>
          </w:divBdr>
        </w:div>
        <w:div w:id="191698821">
          <w:marLeft w:val="0"/>
          <w:marRight w:val="0"/>
          <w:marTop w:val="0"/>
          <w:marBottom w:val="0"/>
          <w:divBdr>
            <w:top w:val="none" w:sz="0" w:space="0" w:color="auto"/>
            <w:left w:val="none" w:sz="0" w:space="0" w:color="auto"/>
            <w:bottom w:val="none" w:sz="0" w:space="0" w:color="auto"/>
            <w:right w:val="none" w:sz="0" w:space="0" w:color="auto"/>
          </w:divBdr>
        </w:div>
      </w:divsChild>
    </w:div>
    <w:div w:id="1601448804">
      <w:bodyDiv w:val="1"/>
      <w:marLeft w:val="0"/>
      <w:marRight w:val="0"/>
      <w:marTop w:val="0"/>
      <w:marBottom w:val="0"/>
      <w:divBdr>
        <w:top w:val="none" w:sz="0" w:space="0" w:color="auto"/>
        <w:left w:val="none" w:sz="0" w:space="0" w:color="auto"/>
        <w:bottom w:val="none" w:sz="0" w:space="0" w:color="auto"/>
        <w:right w:val="none" w:sz="0" w:space="0" w:color="auto"/>
      </w:divBdr>
      <w:divsChild>
        <w:div w:id="547301420">
          <w:marLeft w:val="0"/>
          <w:marRight w:val="0"/>
          <w:marTop w:val="0"/>
          <w:marBottom w:val="0"/>
          <w:divBdr>
            <w:top w:val="none" w:sz="0" w:space="0" w:color="auto"/>
            <w:left w:val="none" w:sz="0" w:space="0" w:color="auto"/>
            <w:bottom w:val="none" w:sz="0" w:space="0" w:color="auto"/>
            <w:right w:val="none" w:sz="0" w:space="0" w:color="auto"/>
          </w:divBdr>
        </w:div>
        <w:div w:id="797916242">
          <w:marLeft w:val="0"/>
          <w:marRight w:val="0"/>
          <w:marTop w:val="0"/>
          <w:marBottom w:val="0"/>
          <w:divBdr>
            <w:top w:val="none" w:sz="0" w:space="0" w:color="auto"/>
            <w:left w:val="none" w:sz="0" w:space="0" w:color="auto"/>
            <w:bottom w:val="none" w:sz="0" w:space="0" w:color="auto"/>
            <w:right w:val="none" w:sz="0" w:space="0" w:color="auto"/>
          </w:divBdr>
        </w:div>
        <w:div w:id="904953427">
          <w:marLeft w:val="0"/>
          <w:marRight w:val="0"/>
          <w:marTop w:val="0"/>
          <w:marBottom w:val="0"/>
          <w:divBdr>
            <w:top w:val="none" w:sz="0" w:space="0" w:color="auto"/>
            <w:left w:val="none" w:sz="0" w:space="0" w:color="auto"/>
            <w:bottom w:val="none" w:sz="0" w:space="0" w:color="auto"/>
            <w:right w:val="none" w:sz="0" w:space="0" w:color="auto"/>
          </w:divBdr>
        </w:div>
        <w:div w:id="1362631854">
          <w:marLeft w:val="0"/>
          <w:marRight w:val="0"/>
          <w:marTop w:val="0"/>
          <w:marBottom w:val="0"/>
          <w:divBdr>
            <w:top w:val="none" w:sz="0" w:space="0" w:color="auto"/>
            <w:left w:val="none" w:sz="0" w:space="0" w:color="auto"/>
            <w:bottom w:val="none" w:sz="0" w:space="0" w:color="auto"/>
            <w:right w:val="none" w:sz="0" w:space="0" w:color="auto"/>
          </w:divBdr>
        </w:div>
        <w:div w:id="1537934473">
          <w:marLeft w:val="0"/>
          <w:marRight w:val="0"/>
          <w:marTop w:val="0"/>
          <w:marBottom w:val="0"/>
          <w:divBdr>
            <w:top w:val="none" w:sz="0" w:space="0" w:color="auto"/>
            <w:left w:val="none" w:sz="0" w:space="0" w:color="auto"/>
            <w:bottom w:val="none" w:sz="0" w:space="0" w:color="auto"/>
            <w:right w:val="none" w:sz="0" w:space="0" w:color="auto"/>
          </w:divBdr>
        </w:div>
        <w:div w:id="2050031743">
          <w:marLeft w:val="0"/>
          <w:marRight w:val="0"/>
          <w:marTop w:val="0"/>
          <w:marBottom w:val="0"/>
          <w:divBdr>
            <w:top w:val="none" w:sz="0" w:space="0" w:color="auto"/>
            <w:left w:val="none" w:sz="0" w:space="0" w:color="auto"/>
            <w:bottom w:val="none" w:sz="0" w:space="0" w:color="auto"/>
            <w:right w:val="none" w:sz="0" w:space="0" w:color="auto"/>
          </w:divBdr>
        </w:div>
        <w:div w:id="26683478">
          <w:marLeft w:val="0"/>
          <w:marRight w:val="0"/>
          <w:marTop w:val="0"/>
          <w:marBottom w:val="0"/>
          <w:divBdr>
            <w:top w:val="none" w:sz="0" w:space="0" w:color="auto"/>
            <w:left w:val="none" w:sz="0" w:space="0" w:color="auto"/>
            <w:bottom w:val="none" w:sz="0" w:space="0" w:color="auto"/>
            <w:right w:val="none" w:sz="0" w:space="0" w:color="auto"/>
          </w:divBdr>
        </w:div>
        <w:div w:id="237130480">
          <w:marLeft w:val="0"/>
          <w:marRight w:val="0"/>
          <w:marTop w:val="0"/>
          <w:marBottom w:val="0"/>
          <w:divBdr>
            <w:top w:val="none" w:sz="0" w:space="0" w:color="auto"/>
            <w:left w:val="none" w:sz="0" w:space="0" w:color="auto"/>
            <w:bottom w:val="none" w:sz="0" w:space="0" w:color="auto"/>
            <w:right w:val="none" w:sz="0" w:space="0" w:color="auto"/>
          </w:divBdr>
        </w:div>
      </w:divsChild>
    </w:div>
    <w:div w:id="1713651163">
      <w:bodyDiv w:val="1"/>
      <w:marLeft w:val="0"/>
      <w:marRight w:val="0"/>
      <w:marTop w:val="0"/>
      <w:marBottom w:val="0"/>
      <w:divBdr>
        <w:top w:val="none" w:sz="0" w:space="0" w:color="auto"/>
        <w:left w:val="none" w:sz="0" w:space="0" w:color="auto"/>
        <w:bottom w:val="none" w:sz="0" w:space="0" w:color="auto"/>
        <w:right w:val="none" w:sz="0" w:space="0" w:color="auto"/>
      </w:divBdr>
      <w:divsChild>
        <w:div w:id="1620337096">
          <w:marLeft w:val="0"/>
          <w:marRight w:val="0"/>
          <w:marTop w:val="0"/>
          <w:marBottom w:val="0"/>
          <w:divBdr>
            <w:top w:val="none" w:sz="0" w:space="0" w:color="auto"/>
            <w:left w:val="none" w:sz="0" w:space="0" w:color="auto"/>
            <w:bottom w:val="none" w:sz="0" w:space="0" w:color="auto"/>
            <w:right w:val="none" w:sz="0" w:space="0" w:color="auto"/>
          </w:divBdr>
        </w:div>
        <w:div w:id="1832408913">
          <w:marLeft w:val="0"/>
          <w:marRight w:val="0"/>
          <w:marTop w:val="0"/>
          <w:marBottom w:val="0"/>
          <w:divBdr>
            <w:top w:val="none" w:sz="0" w:space="0" w:color="auto"/>
            <w:left w:val="none" w:sz="0" w:space="0" w:color="auto"/>
            <w:bottom w:val="none" w:sz="0" w:space="0" w:color="auto"/>
            <w:right w:val="none" w:sz="0" w:space="0" w:color="auto"/>
          </w:divBdr>
        </w:div>
        <w:div w:id="1415660912">
          <w:marLeft w:val="0"/>
          <w:marRight w:val="0"/>
          <w:marTop w:val="0"/>
          <w:marBottom w:val="0"/>
          <w:divBdr>
            <w:top w:val="none" w:sz="0" w:space="0" w:color="auto"/>
            <w:left w:val="none" w:sz="0" w:space="0" w:color="auto"/>
            <w:bottom w:val="none" w:sz="0" w:space="0" w:color="auto"/>
            <w:right w:val="none" w:sz="0" w:space="0" w:color="auto"/>
          </w:divBdr>
        </w:div>
        <w:div w:id="116920697">
          <w:marLeft w:val="0"/>
          <w:marRight w:val="0"/>
          <w:marTop w:val="0"/>
          <w:marBottom w:val="0"/>
          <w:divBdr>
            <w:top w:val="none" w:sz="0" w:space="0" w:color="auto"/>
            <w:left w:val="none" w:sz="0" w:space="0" w:color="auto"/>
            <w:bottom w:val="none" w:sz="0" w:space="0" w:color="auto"/>
            <w:right w:val="none" w:sz="0" w:space="0" w:color="auto"/>
          </w:divBdr>
        </w:div>
        <w:div w:id="1474905128">
          <w:marLeft w:val="0"/>
          <w:marRight w:val="0"/>
          <w:marTop w:val="0"/>
          <w:marBottom w:val="0"/>
          <w:divBdr>
            <w:top w:val="none" w:sz="0" w:space="0" w:color="auto"/>
            <w:left w:val="none" w:sz="0" w:space="0" w:color="auto"/>
            <w:bottom w:val="none" w:sz="0" w:space="0" w:color="auto"/>
            <w:right w:val="none" w:sz="0" w:space="0" w:color="auto"/>
          </w:divBdr>
        </w:div>
        <w:div w:id="1175268194">
          <w:marLeft w:val="0"/>
          <w:marRight w:val="0"/>
          <w:marTop w:val="0"/>
          <w:marBottom w:val="0"/>
          <w:divBdr>
            <w:top w:val="none" w:sz="0" w:space="0" w:color="auto"/>
            <w:left w:val="none" w:sz="0" w:space="0" w:color="auto"/>
            <w:bottom w:val="none" w:sz="0" w:space="0" w:color="auto"/>
            <w:right w:val="none" w:sz="0" w:space="0" w:color="auto"/>
          </w:divBdr>
        </w:div>
        <w:div w:id="1894657603">
          <w:marLeft w:val="0"/>
          <w:marRight w:val="0"/>
          <w:marTop w:val="0"/>
          <w:marBottom w:val="0"/>
          <w:divBdr>
            <w:top w:val="none" w:sz="0" w:space="0" w:color="auto"/>
            <w:left w:val="none" w:sz="0" w:space="0" w:color="auto"/>
            <w:bottom w:val="none" w:sz="0" w:space="0" w:color="auto"/>
            <w:right w:val="none" w:sz="0" w:space="0" w:color="auto"/>
          </w:divBdr>
        </w:div>
      </w:divsChild>
    </w:div>
    <w:div w:id="1881628516">
      <w:bodyDiv w:val="1"/>
      <w:marLeft w:val="0"/>
      <w:marRight w:val="0"/>
      <w:marTop w:val="0"/>
      <w:marBottom w:val="0"/>
      <w:divBdr>
        <w:top w:val="none" w:sz="0" w:space="0" w:color="auto"/>
        <w:left w:val="none" w:sz="0" w:space="0" w:color="auto"/>
        <w:bottom w:val="none" w:sz="0" w:space="0" w:color="auto"/>
        <w:right w:val="none" w:sz="0" w:space="0" w:color="auto"/>
      </w:divBdr>
      <w:divsChild>
        <w:div w:id="1349599695">
          <w:marLeft w:val="0"/>
          <w:marRight w:val="0"/>
          <w:marTop w:val="0"/>
          <w:marBottom w:val="0"/>
          <w:divBdr>
            <w:top w:val="none" w:sz="0" w:space="0" w:color="auto"/>
            <w:left w:val="none" w:sz="0" w:space="0" w:color="auto"/>
            <w:bottom w:val="none" w:sz="0" w:space="0" w:color="auto"/>
            <w:right w:val="none" w:sz="0" w:space="0" w:color="auto"/>
          </w:divBdr>
        </w:div>
        <w:div w:id="845438345">
          <w:marLeft w:val="0"/>
          <w:marRight w:val="0"/>
          <w:marTop w:val="0"/>
          <w:marBottom w:val="0"/>
          <w:divBdr>
            <w:top w:val="none" w:sz="0" w:space="0" w:color="auto"/>
            <w:left w:val="none" w:sz="0" w:space="0" w:color="auto"/>
            <w:bottom w:val="none" w:sz="0" w:space="0" w:color="auto"/>
            <w:right w:val="none" w:sz="0" w:space="0" w:color="auto"/>
          </w:divBdr>
        </w:div>
      </w:divsChild>
    </w:div>
    <w:div w:id="1925261143">
      <w:bodyDiv w:val="1"/>
      <w:marLeft w:val="0"/>
      <w:marRight w:val="0"/>
      <w:marTop w:val="0"/>
      <w:marBottom w:val="0"/>
      <w:divBdr>
        <w:top w:val="none" w:sz="0" w:space="0" w:color="auto"/>
        <w:left w:val="none" w:sz="0" w:space="0" w:color="auto"/>
        <w:bottom w:val="none" w:sz="0" w:space="0" w:color="auto"/>
        <w:right w:val="none" w:sz="0" w:space="0" w:color="auto"/>
      </w:divBdr>
      <w:divsChild>
        <w:div w:id="692419747">
          <w:marLeft w:val="0"/>
          <w:marRight w:val="0"/>
          <w:marTop w:val="0"/>
          <w:marBottom w:val="0"/>
          <w:divBdr>
            <w:top w:val="none" w:sz="0" w:space="0" w:color="auto"/>
            <w:left w:val="none" w:sz="0" w:space="0" w:color="auto"/>
            <w:bottom w:val="none" w:sz="0" w:space="0" w:color="auto"/>
            <w:right w:val="none" w:sz="0" w:space="0" w:color="auto"/>
          </w:divBdr>
        </w:div>
        <w:div w:id="828324936">
          <w:marLeft w:val="0"/>
          <w:marRight w:val="0"/>
          <w:marTop w:val="0"/>
          <w:marBottom w:val="0"/>
          <w:divBdr>
            <w:top w:val="none" w:sz="0" w:space="0" w:color="auto"/>
            <w:left w:val="none" w:sz="0" w:space="0" w:color="auto"/>
            <w:bottom w:val="none" w:sz="0" w:space="0" w:color="auto"/>
            <w:right w:val="none" w:sz="0" w:space="0" w:color="auto"/>
          </w:divBdr>
        </w:div>
        <w:div w:id="1005862060">
          <w:marLeft w:val="0"/>
          <w:marRight w:val="0"/>
          <w:marTop w:val="0"/>
          <w:marBottom w:val="0"/>
          <w:divBdr>
            <w:top w:val="none" w:sz="0" w:space="0" w:color="auto"/>
            <w:left w:val="none" w:sz="0" w:space="0" w:color="auto"/>
            <w:bottom w:val="none" w:sz="0" w:space="0" w:color="auto"/>
            <w:right w:val="none" w:sz="0" w:space="0" w:color="auto"/>
          </w:divBdr>
        </w:div>
        <w:div w:id="439570495">
          <w:marLeft w:val="0"/>
          <w:marRight w:val="0"/>
          <w:marTop w:val="0"/>
          <w:marBottom w:val="0"/>
          <w:divBdr>
            <w:top w:val="none" w:sz="0" w:space="0" w:color="auto"/>
            <w:left w:val="none" w:sz="0" w:space="0" w:color="auto"/>
            <w:bottom w:val="none" w:sz="0" w:space="0" w:color="auto"/>
            <w:right w:val="none" w:sz="0" w:space="0" w:color="auto"/>
          </w:divBdr>
        </w:div>
        <w:div w:id="652027713">
          <w:marLeft w:val="0"/>
          <w:marRight w:val="0"/>
          <w:marTop w:val="0"/>
          <w:marBottom w:val="0"/>
          <w:divBdr>
            <w:top w:val="none" w:sz="0" w:space="0" w:color="auto"/>
            <w:left w:val="none" w:sz="0" w:space="0" w:color="auto"/>
            <w:bottom w:val="none" w:sz="0" w:space="0" w:color="auto"/>
            <w:right w:val="none" w:sz="0" w:space="0" w:color="auto"/>
          </w:divBdr>
        </w:div>
        <w:div w:id="2011325811">
          <w:marLeft w:val="0"/>
          <w:marRight w:val="0"/>
          <w:marTop w:val="0"/>
          <w:marBottom w:val="0"/>
          <w:divBdr>
            <w:top w:val="none" w:sz="0" w:space="0" w:color="auto"/>
            <w:left w:val="none" w:sz="0" w:space="0" w:color="auto"/>
            <w:bottom w:val="none" w:sz="0" w:space="0" w:color="auto"/>
            <w:right w:val="none" w:sz="0" w:space="0" w:color="auto"/>
          </w:divBdr>
        </w:div>
        <w:div w:id="48848222">
          <w:marLeft w:val="0"/>
          <w:marRight w:val="0"/>
          <w:marTop w:val="0"/>
          <w:marBottom w:val="0"/>
          <w:divBdr>
            <w:top w:val="none" w:sz="0" w:space="0" w:color="auto"/>
            <w:left w:val="none" w:sz="0" w:space="0" w:color="auto"/>
            <w:bottom w:val="none" w:sz="0" w:space="0" w:color="auto"/>
            <w:right w:val="none" w:sz="0" w:space="0" w:color="auto"/>
          </w:divBdr>
        </w:div>
      </w:divsChild>
    </w:div>
    <w:div w:id="1972519880">
      <w:bodyDiv w:val="1"/>
      <w:marLeft w:val="0"/>
      <w:marRight w:val="0"/>
      <w:marTop w:val="0"/>
      <w:marBottom w:val="0"/>
      <w:divBdr>
        <w:top w:val="none" w:sz="0" w:space="0" w:color="auto"/>
        <w:left w:val="none" w:sz="0" w:space="0" w:color="auto"/>
        <w:bottom w:val="none" w:sz="0" w:space="0" w:color="auto"/>
        <w:right w:val="none" w:sz="0" w:space="0" w:color="auto"/>
      </w:divBdr>
      <w:divsChild>
        <w:div w:id="1083796436">
          <w:marLeft w:val="0"/>
          <w:marRight w:val="0"/>
          <w:marTop w:val="0"/>
          <w:marBottom w:val="0"/>
          <w:divBdr>
            <w:top w:val="none" w:sz="0" w:space="0" w:color="auto"/>
            <w:left w:val="none" w:sz="0" w:space="0" w:color="auto"/>
            <w:bottom w:val="none" w:sz="0" w:space="0" w:color="auto"/>
            <w:right w:val="none" w:sz="0" w:space="0" w:color="auto"/>
          </w:divBdr>
        </w:div>
        <w:div w:id="1548838667">
          <w:marLeft w:val="0"/>
          <w:marRight w:val="0"/>
          <w:marTop w:val="0"/>
          <w:marBottom w:val="0"/>
          <w:divBdr>
            <w:top w:val="none" w:sz="0" w:space="0" w:color="auto"/>
            <w:left w:val="none" w:sz="0" w:space="0" w:color="auto"/>
            <w:bottom w:val="none" w:sz="0" w:space="0" w:color="auto"/>
            <w:right w:val="none" w:sz="0" w:space="0" w:color="auto"/>
          </w:divBdr>
        </w:div>
        <w:div w:id="1228415205">
          <w:marLeft w:val="0"/>
          <w:marRight w:val="0"/>
          <w:marTop w:val="0"/>
          <w:marBottom w:val="0"/>
          <w:divBdr>
            <w:top w:val="none" w:sz="0" w:space="0" w:color="auto"/>
            <w:left w:val="none" w:sz="0" w:space="0" w:color="auto"/>
            <w:bottom w:val="none" w:sz="0" w:space="0" w:color="auto"/>
            <w:right w:val="none" w:sz="0" w:space="0" w:color="auto"/>
          </w:divBdr>
        </w:div>
        <w:div w:id="348609585">
          <w:marLeft w:val="0"/>
          <w:marRight w:val="0"/>
          <w:marTop w:val="0"/>
          <w:marBottom w:val="0"/>
          <w:divBdr>
            <w:top w:val="none" w:sz="0" w:space="0" w:color="auto"/>
            <w:left w:val="none" w:sz="0" w:space="0" w:color="auto"/>
            <w:bottom w:val="none" w:sz="0" w:space="0" w:color="auto"/>
            <w:right w:val="none" w:sz="0" w:space="0" w:color="auto"/>
          </w:divBdr>
        </w:div>
        <w:div w:id="1437094569">
          <w:marLeft w:val="0"/>
          <w:marRight w:val="0"/>
          <w:marTop w:val="0"/>
          <w:marBottom w:val="0"/>
          <w:divBdr>
            <w:top w:val="none" w:sz="0" w:space="0" w:color="auto"/>
            <w:left w:val="none" w:sz="0" w:space="0" w:color="auto"/>
            <w:bottom w:val="none" w:sz="0" w:space="0" w:color="auto"/>
            <w:right w:val="none" w:sz="0" w:space="0" w:color="auto"/>
          </w:divBdr>
        </w:div>
        <w:div w:id="857038612">
          <w:marLeft w:val="0"/>
          <w:marRight w:val="0"/>
          <w:marTop w:val="0"/>
          <w:marBottom w:val="0"/>
          <w:divBdr>
            <w:top w:val="none" w:sz="0" w:space="0" w:color="auto"/>
            <w:left w:val="none" w:sz="0" w:space="0" w:color="auto"/>
            <w:bottom w:val="none" w:sz="0" w:space="0" w:color="auto"/>
            <w:right w:val="none" w:sz="0" w:space="0" w:color="auto"/>
          </w:divBdr>
        </w:div>
        <w:div w:id="637759409">
          <w:marLeft w:val="0"/>
          <w:marRight w:val="0"/>
          <w:marTop w:val="0"/>
          <w:marBottom w:val="0"/>
          <w:divBdr>
            <w:top w:val="none" w:sz="0" w:space="0" w:color="auto"/>
            <w:left w:val="none" w:sz="0" w:space="0" w:color="auto"/>
            <w:bottom w:val="none" w:sz="0" w:space="0" w:color="auto"/>
            <w:right w:val="none" w:sz="0" w:space="0" w:color="auto"/>
          </w:divBdr>
        </w:div>
        <w:div w:id="2140370292">
          <w:marLeft w:val="0"/>
          <w:marRight w:val="0"/>
          <w:marTop w:val="0"/>
          <w:marBottom w:val="0"/>
          <w:divBdr>
            <w:top w:val="none" w:sz="0" w:space="0" w:color="auto"/>
            <w:left w:val="none" w:sz="0" w:space="0" w:color="auto"/>
            <w:bottom w:val="none" w:sz="0" w:space="0" w:color="auto"/>
            <w:right w:val="none" w:sz="0" w:space="0" w:color="auto"/>
          </w:divBdr>
        </w:div>
        <w:div w:id="2145266007">
          <w:marLeft w:val="0"/>
          <w:marRight w:val="0"/>
          <w:marTop w:val="0"/>
          <w:marBottom w:val="0"/>
          <w:divBdr>
            <w:top w:val="none" w:sz="0" w:space="0" w:color="auto"/>
            <w:left w:val="none" w:sz="0" w:space="0" w:color="auto"/>
            <w:bottom w:val="none" w:sz="0" w:space="0" w:color="auto"/>
            <w:right w:val="none" w:sz="0" w:space="0" w:color="auto"/>
          </w:divBdr>
        </w:div>
        <w:div w:id="1937905989">
          <w:marLeft w:val="0"/>
          <w:marRight w:val="0"/>
          <w:marTop w:val="0"/>
          <w:marBottom w:val="0"/>
          <w:divBdr>
            <w:top w:val="none" w:sz="0" w:space="0" w:color="auto"/>
            <w:left w:val="none" w:sz="0" w:space="0" w:color="auto"/>
            <w:bottom w:val="none" w:sz="0" w:space="0" w:color="auto"/>
            <w:right w:val="none" w:sz="0" w:space="0" w:color="auto"/>
          </w:divBdr>
        </w:div>
        <w:div w:id="1821000316">
          <w:marLeft w:val="0"/>
          <w:marRight w:val="0"/>
          <w:marTop w:val="0"/>
          <w:marBottom w:val="0"/>
          <w:divBdr>
            <w:top w:val="none" w:sz="0" w:space="0" w:color="auto"/>
            <w:left w:val="none" w:sz="0" w:space="0" w:color="auto"/>
            <w:bottom w:val="none" w:sz="0" w:space="0" w:color="auto"/>
            <w:right w:val="none" w:sz="0" w:space="0" w:color="auto"/>
          </w:divBdr>
        </w:div>
        <w:div w:id="723675964">
          <w:marLeft w:val="0"/>
          <w:marRight w:val="0"/>
          <w:marTop w:val="0"/>
          <w:marBottom w:val="0"/>
          <w:divBdr>
            <w:top w:val="none" w:sz="0" w:space="0" w:color="auto"/>
            <w:left w:val="none" w:sz="0" w:space="0" w:color="auto"/>
            <w:bottom w:val="none" w:sz="0" w:space="0" w:color="auto"/>
            <w:right w:val="none" w:sz="0" w:space="0" w:color="auto"/>
          </w:divBdr>
        </w:div>
        <w:div w:id="2079404169">
          <w:marLeft w:val="0"/>
          <w:marRight w:val="0"/>
          <w:marTop w:val="0"/>
          <w:marBottom w:val="0"/>
          <w:divBdr>
            <w:top w:val="none" w:sz="0" w:space="0" w:color="auto"/>
            <w:left w:val="none" w:sz="0" w:space="0" w:color="auto"/>
            <w:bottom w:val="none" w:sz="0" w:space="0" w:color="auto"/>
            <w:right w:val="none" w:sz="0" w:space="0" w:color="auto"/>
          </w:divBdr>
        </w:div>
        <w:div w:id="469397487">
          <w:marLeft w:val="0"/>
          <w:marRight w:val="0"/>
          <w:marTop w:val="0"/>
          <w:marBottom w:val="0"/>
          <w:divBdr>
            <w:top w:val="none" w:sz="0" w:space="0" w:color="auto"/>
            <w:left w:val="none" w:sz="0" w:space="0" w:color="auto"/>
            <w:bottom w:val="none" w:sz="0" w:space="0" w:color="auto"/>
            <w:right w:val="none" w:sz="0" w:space="0" w:color="auto"/>
          </w:divBdr>
        </w:div>
        <w:div w:id="1024089074">
          <w:marLeft w:val="0"/>
          <w:marRight w:val="0"/>
          <w:marTop w:val="0"/>
          <w:marBottom w:val="0"/>
          <w:divBdr>
            <w:top w:val="none" w:sz="0" w:space="0" w:color="auto"/>
            <w:left w:val="none" w:sz="0" w:space="0" w:color="auto"/>
            <w:bottom w:val="none" w:sz="0" w:space="0" w:color="auto"/>
            <w:right w:val="none" w:sz="0" w:space="0" w:color="auto"/>
          </w:divBdr>
        </w:div>
        <w:div w:id="1998915968">
          <w:marLeft w:val="0"/>
          <w:marRight w:val="0"/>
          <w:marTop w:val="0"/>
          <w:marBottom w:val="0"/>
          <w:divBdr>
            <w:top w:val="none" w:sz="0" w:space="0" w:color="auto"/>
            <w:left w:val="none" w:sz="0" w:space="0" w:color="auto"/>
            <w:bottom w:val="none" w:sz="0" w:space="0" w:color="auto"/>
            <w:right w:val="none" w:sz="0" w:space="0" w:color="auto"/>
          </w:divBdr>
        </w:div>
      </w:divsChild>
    </w:div>
    <w:div w:id="2007513140">
      <w:bodyDiv w:val="1"/>
      <w:marLeft w:val="0"/>
      <w:marRight w:val="0"/>
      <w:marTop w:val="0"/>
      <w:marBottom w:val="0"/>
      <w:divBdr>
        <w:top w:val="none" w:sz="0" w:space="0" w:color="auto"/>
        <w:left w:val="none" w:sz="0" w:space="0" w:color="auto"/>
        <w:bottom w:val="none" w:sz="0" w:space="0" w:color="auto"/>
        <w:right w:val="none" w:sz="0" w:space="0" w:color="auto"/>
      </w:divBdr>
      <w:divsChild>
        <w:div w:id="671642132">
          <w:marLeft w:val="0"/>
          <w:marRight w:val="0"/>
          <w:marTop w:val="0"/>
          <w:marBottom w:val="0"/>
          <w:divBdr>
            <w:top w:val="none" w:sz="0" w:space="0" w:color="auto"/>
            <w:left w:val="none" w:sz="0" w:space="0" w:color="auto"/>
            <w:bottom w:val="none" w:sz="0" w:space="0" w:color="auto"/>
            <w:right w:val="none" w:sz="0" w:space="0" w:color="auto"/>
          </w:divBdr>
        </w:div>
        <w:div w:id="97795755">
          <w:marLeft w:val="0"/>
          <w:marRight w:val="0"/>
          <w:marTop w:val="0"/>
          <w:marBottom w:val="0"/>
          <w:divBdr>
            <w:top w:val="none" w:sz="0" w:space="0" w:color="auto"/>
            <w:left w:val="none" w:sz="0" w:space="0" w:color="auto"/>
            <w:bottom w:val="none" w:sz="0" w:space="0" w:color="auto"/>
            <w:right w:val="none" w:sz="0" w:space="0" w:color="auto"/>
          </w:divBdr>
        </w:div>
        <w:div w:id="1039162256">
          <w:marLeft w:val="0"/>
          <w:marRight w:val="0"/>
          <w:marTop w:val="0"/>
          <w:marBottom w:val="0"/>
          <w:divBdr>
            <w:top w:val="none" w:sz="0" w:space="0" w:color="auto"/>
            <w:left w:val="none" w:sz="0" w:space="0" w:color="auto"/>
            <w:bottom w:val="none" w:sz="0" w:space="0" w:color="auto"/>
            <w:right w:val="none" w:sz="0" w:space="0" w:color="auto"/>
          </w:divBdr>
        </w:div>
        <w:div w:id="986859593">
          <w:marLeft w:val="0"/>
          <w:marRight w:val="0"/>
          <w:marTop w:val="0"/>
          <w:marBottom w:val="0"/>
          <w:divBdr>
            <w:top w:val="none" w:sz="0" w:space="0" w:color="auto"/>
            <w:left w:val="none" w:sz="0" w:space="0" w:color="auto"/>
            <w:bottom w:val="none" w:sz="0" w:space="0" w:color="auto"/>
            <w:right w:val="none" w:sz="0" w:space="0" w:color="auto"/>
          </w:divBdr>
        </w:div>
        <w:div w:id="796602766">
          <w:marLeft w:val="0"/>
          <w:marRight w:val="0"/>
          <w:marTop w:val="0"/>
          <w:marBottom w:val="0"/>
          <w:divBdr>
            <w:top w:val="none" w:sz="0" w:space="0" w:color="auto"/>
            <w:left w:val="none" w:sz="0" w:space="0" w:color="auto"/>
            <w:bottom w:val="none" w:sz="0" w:space="0" w:color="auto"/>
            <w:right w:val="none" w:sz="0" w:space="0" w:color="auto"/>
          </w:divBdr>
        </w:div>
        <w:div w:id="746608326">
          <w:marLeft w:val="0"/>
          <w:marRight w:val="0"/>
          <w:marTop w:val="0"/>
          <w:marBottom w:val="0"/>
          <w:divBdr>
            <w:top w:val="none" w:sz="0" w:space="0" w:color="auto"/>
            <w:left w:val="none" w:sz="0" w:space="0" w:color="auto"/>
            <w:bottom w:val="none" w:sz="0" w:space="0" w:color="auto"/>
            <w:right w:val="none" w:sz="0" w:space="0" w:color="auto"/>
          </w:divBdr>
        </w:div>
        <w:div w:id="2029748166">
          <w:marLeft w:val="0"/>
          <w:marRight w:val="0"/>
          <w:marTop w:val="0"/>
          <w:marBottom w:val="0"/>
          <w:divBdr>
            <w:top w:val="none" w:sz="0" w:space="0" w:color="auto"/>
            <w:left w:val="none" w:sz="0" w:space="0" w:color="auto"/>
            <w:bottom w:val="none" w:sz="0" w:space="0" w:color="auto"/>
            <w:right w:val="none" w:sz="0" w:space="0" w:color="auto"/>
          </w:divBdr>
        </w:div>
      </w:divsChild>
    </w:div>
    <w:div w:id="2143113382">
      <w:bodyDiv w:val="1"/>
      <w:marLeft w:val="0"/>
      <w:marRight w:val="0"/>
      <w:marTop w:val="0"/>
      <w:marBottom w:val="0"/>
      <w:divBdr>
        <w:top w:val="none" w:sz="0" w:space="0" w:color="auto"/>
        <w:left w:val="none" w:sz="0" w:space="0" w:color="auto"/>
        <w:bottom w:val="none" w:sz="0" w:space="0" w:color="auto"/>
        <w:right w:val="none" w:sz="0" w:space="0" w:color="auto"/>
      </w:divBdr>
      <w:divsChild>
        <w:div w:id="557404828">
          <w:marLeft w:val="0"/>
          <w:marRight w:val="0"/>
          <w:marTop w:val="0"/>
          <w:marBottom w:val="0"/>
          <w:divBdr>
            <w:top w:val="none" w:sz="0" w:space="0" w:color="auto"/>
            <w:left w:val="none" w:sz="0" w:space="0" w:color="auto"/>
            <w:bottom w:val="none" w:sz="0" w:space="0" w:color="auto"/>
            <w:right w:val="none" w:sz="0" w:space="0" w:color="auto"/>
          </w:divBdr>
        </w:div>
        <w:div w:id="1300722510">
          <w:marLeft w:val="0"/>
          <w:marRight w:val="0"/>
          <w:marTop w:val="0"/>
          <w:marBottom w:val="0"/>
          <w:divBdr>
            <w:top w:val="none" w:sz="0" w:space="0" w:color="auto"/>
            <w:left w:val="none" w:sz="0" w:space="0" w:color="auto"/>
            <w:bottom w:val="none" w:sz="0" w:space="0" w:color="auto"/>
            <w:right w:val="none" w:sz="0" w:space="0" w:color="auto"/>
          </w:divBdr>
        </w:div>
        <w:div w:id="755715167">
          <w:marLeft w:val="0"/>
          <w:marRight w:val="0"/>
          <w:marTop w:val="0"/>
          <w:marBottom w:val="0"/>
          <w:divBdr>
            <w:top w:val="none" w:sz="0" w:space="0" w:color="auto"/>
            <w:left w:val="none" w:sz="0" w:space="0" w:color="auto"/>
            <w:bottom w:val="none" w:sz="0" w:space="0" w:color="auto"/>
            <w:right w:val="none" w:sz="0" w:space="0" w:color="auto"/>
          </w:divBdr>
        </w:div>
        <w:div w:id="2039743634">
          <w:marLeft w:val="0"/>
          <w:marRight w:val="0"/>
          <w:marTop w:val="0"/>
          <w:marBottom w:val="0"/>
          <w:divBdr>
            <w:top w:val="none" w:sz="0" w:space="0" w:color="auto"/>
            <w:left w:val="none" w:sz="0" w:space="0" w:color="auto"/>
            <w:bottom w:val="none" w:sz="0" w:space="0" w:color="auto"/>
            <w:right w:val="none" w:sz="0" w:space="0" w:color="auto"/>
          </w:divBdr>
        </w:div>
        <w:div w:id="15728065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1809</Words>
  <Characters>9950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Sermon stationery</vt:lpstr>
    </vt:vector>
  </TitlesOfParts>
  <Company>Eglise du Christ</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stationery</dc:title>
  <dc:subject/>
  <dc:creator>Smith</dc:creator>
  <cp:keywords/>
  <dc:description>Smith</dc:description>
  <cp:lastModifiedBy>G Brady Smith</cp:lastModifiedBy>
  <cp:revision>5</cp:revision>
  <cp:lastPrinted>2023-04-06T11:40:00Z</cp:lastPrinted>
  <dcterms:created xsi:type="dcterms:W3CDTF">2023-04-06T11:25:00Z</dcterms:created>
  <dcterms:modified xsi:type="dcterms:W3CDTF">2023-04-06T11:44:00Z</dcterms:modified>
</cp:coreProperties>
</file>